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ayout w:type="fixed"/>
        <w:tblLook w:val="04A0"/>
      </w:tblPr>
      <w:tblGrid>
        <w:gridCol w:w="2155"/>
        <w:gridCol w:w="932"/>
        <w:gridCol w:w="2833"/>
        <w:gridCol w:w="3119"/>
        <w:gridCol w:w="2940"/>
        <w:gridCol w:w="2871"/>
      </w:tblGrid>
      <w:tr w:rsidR="00F41DD1" w:rsidTr="00F41DD1">
        <w:tc>
          <w:tcPr>
            <w:tcW w:w="14850" w:type="dxa"/>
            <w:gridSpan w:val="6"/>
            <w:shd w:val="clear" w:color="auto" w:fill="FEFE87"/>
          </w:tcPr>
          <w:p w:rsidR="00F41DD1" w:rsidRPr="00C5643C" w:rsidRDefault="00F41DD1" w:rsidP="00F41DD1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C5643C">
              <w:rPr>
                <w:rFonts w:ascii="Tempus Sans ITC" w:hAnsi="Tempus Sans ITC"/>
                <w:b/>
                <w:sz w:val="36"/>
                <w:szCs w:val="36"/>
              </w:rPr>
              <w:t xml:space="preserve">Plan de travail semaine </w:t>
            </w:r>
            <w:r>
              <w:rPr>
                <w:rFonts w:ascii="Tempus Sans ITC" w:hAnsi="Tempus Sans ITC"/>
                <w:b/>
                <w:sz w:val="36"/>
                <w:szCs w:val="36"/>
              </w:rPr>
              <w:t>2</w:t>
            </w:r>
          </w:p>
        </w:tc>
      </w:tr>
      <w:tr w:rsidR="00F41DD1" w:rsidTr="00D41508">
        <w:tc>
          <w:tcPr>
            <w:tcW w:w="3087" w:type="dxa"/>
            <w:gridSpan w:val="2"/>
          </w:tcPr>
          <w:p w:rsidR="00F41DD1" w:rsidRPr="00C5643C" w:rsidRDefault="00F41DD1" w:rsidP="00F41DD1">
            <w:pPr>
              <w:jc w:val="center"/>
              <w:rPr>
                <w:b/>
              </w:rPr>
            </w:pPr>
            <w:r w:rsidRPr="00C5643C">
              <w:rPr>
                <w:b/>
                <w:sz w:val="28"/>
              </w:rPr>
              <w:t>Mes activités de travail 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Lundi </w:t>
            </w:r>
            <w:r>
              <w:rPr>
                <w:b/>
                <w:sz w:val="32"/>
                <w:szCs w:val="36"/>
              </w:rPr>
              <w:t>30</w:t>
            </w:r>
            <w:r w:rsidRPr="005E680C">
              <w:rPr>
                <w:b/>
                <w:sz w:val="32"/>
                <w:szCs w:val="36"/>
              </w:rPr>
              <w:t xml:space="preserve"> mars</w:t>
            </w:r>
          </w:p>
        </w:tc>
        <w:tc>
          <w:tcPr>
            <w:tcW w:w="3119" w:type="dxa"/>
            <w:shd w:val="clear" w:color="auto" w:fill="FFFFFF" w:themeFill="background1"/>
          </w:tcPr>
          <w:p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Mardi </w:t>
            </w:r>
            <w:r>
              <w:rPr>
                <w:b/>
                <w:sz w:val="32"/>
                <w:szCs w:val="36"/>
              </w:rPr>
              <w:t>31</w:t>
            </w:r>
            <w:r w:rsidRPr="005E680C">
              <w:rPr>
                <w:b/>
                <w:sz w:val="32"/>
                <w:szCs w:val="36"/>
              </w:rPr>
              <w:t xml:space="preserve"> mars </w:t>
            </w:r>
          </w:p>
        </w:tc>
        <w:tc>
          <w:tcPr>
            <w:tcW w:w="2940" w:type="dxa"/>
            <w:shd w:val="clear" w:color="auto" w:fill="FFFFFF" w:themeFill="background1"/>
          </w:tcPr>
          <w:p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Jeudi </w:t>
            </w:r>
            <w:r>
              <w:rPr>
                <w:b/>
                <w:sz w:val="32"/>
                <w:szCs w:val="36"/>
              </w:rPr>
              <w:t>2 avril</w:t>
            </w:r>
          </w:p>
        </w:tc>
        <w:tc>
          <w:tcPr>
            <w:tcW w:w="2871" w:type="dxa"/>
            <w:shd w:val="clear" w:color="auto" w:fill="FFFFFF" w:themeFill="background1"/>
          </w:tcPr>
          <w:p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Vendredi </w:t>
            </w:r>
            <w:r>
              <w:rPr>
                <w:b/>
                <w:sz w:val="32"/>
                <w:szCs w:val="36"/>
              </w:rPr>
              <w:t>3 avril</w:t>
            </w:r>
          </w:p>
        </w:tc>
      </w:tr>
      <w:tr w:rsidR="00F41DD1" w:rsidTr="00D41508">
        <w:tc>
          <w:tcPr>
            <w:tcW w:w="2155" w:type="dxa"/>
            <w:shd w:val="clear" w:color="auto" w:fill="00B050"/>
          </w:tcPr>
          <w:p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</w:p>
          <w:p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Pr="009341B3" w:rsidRDefault="00F41DD1" w:rsidP="00F41DD1">
            <w:pPr>
              <w:jc w:val="center"/>
              <w:rPr>
                <w:i/>
                <w:sz w:val="20"/>
                <w:szCs w:val="20"/>
              </w:rPr>
            </w:pPr>
          </w:p>
          <w:p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Pr="005E680C" w:rsidRDefault="00060B10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F41DD1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 xml:space="preserve"> HYPERLINK "https://micetf.fr/calculmental/" \l "ce1" 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Compter jusqu'à 99.</w:t>
            </w:r>
          </w:p>
          <w:p w:rsidR="00F41DD1" w:rsidRPr="003B3324" w:rsidRDefault="00F41DD1" w:rsidP="00F41DD1">
            <w:pPr>
              <w:rPr>
                <w:rFonts w:ascii="Arial" w:hAnsi="Arial" w:cs="Arial"/>
                <w:sz w:val="20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Compléments à 5 et à 10.</w:t>
            </w:r>
            <w:r w:rsidR="00060B10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</w:tcPr>
          <w:p w:rsidR="00F41DD1" w:rsidRPr="005E680C" w:rsidRDefault="00060B10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F41DD1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 xml:space="preserve"> HYPERLINK "https://micetf.fr/calculmental/" \l "ce1" 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Lire, puis écrire des nombres à </w:t>
            </w:r>
            <w:r w:rsidR="00F41DD1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5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9.</w:t>
            </w:r>
          </w:p>
          <w:p w:rsidR="00F41DD1" w:rsidRPr="003B3324" w:rsidRDefault="00F41DD1" w:rsidP="00F41DD1">
            <w:pP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 xml:space="preserve">Sommes </w:t>
            </w:r>
            <w: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avec appuis sur les doubles</w:t>
            </w: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.</w:t>
            </w:r>
            <w:r w:rsidR="00060B10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940" w:type="dxa"/>
            <w:shd w:val="clear" w:color="auto" w:fill="FFFFFF" w:themeFill="background1"/>
          </w:tcPr>
          <w:p w:rsidR="00F41DD1" w:rsidRPr="005E680C" w:rsidRDefault="00060B10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F41DD1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 xml:space="preserve"> HYPERLINK "https://micetf.fr/calculmental/" \l "ce1" 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Compter jusqu'à 99.</w:t>
            </w:r>
          </w:p>
          <w:p w:rsidR="00F41DD1" w:rsidRPr="003B3324" w:rsidRDefault="00F41DD1" w:rsidP="00F41DD1">
            <w:pPr>
              <w:rPr>
                <w:rFonts w:ascii="Arial" w:hAnsi="Arial" w:cs="Arial"/>
                <w:sz w:val="20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Sommes </w:t>
            </w: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et différences (résultats jusqu’à 19)</w:t>
            </w: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060B10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871" w:type="dxa"/>
            <w:shd w:val="clear" w:color="auto" w:fill="FFFFFF" w:themeFill="background1"/>
          </w:tcPr>
          <w:p w:rsidR="00F41DD1" w:rsidRPr="005E680C" w:rsidRDefault="00060B10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begin"/>
            </w:r>
            <w:r w:rsidR="00F41DD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instrText xml:space="preserve"> HYPERLINK "https://micetf.fr/calculmental/" \l "ce1" 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separate"/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 xml:space="preserve">Lire, puis écrire des nombres jusqu'à </w:t>
            </w:r>
            <w:r w:rsidR="00F41DD1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7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9.</w:t>
            </w:r>
          </w:p>
          <w:p w:rsidR="00F41DD1" w:rsidRPr="003B3324" w:rsidRDefault="00F41DD1" w:rsidP="00F41DD1">
            <w:pPr>
              <w:rPr>
                <w:rFonts w:ascii="Arial" w:hAnsi="Arial" w:cs="Arial"/>
                <w:sz w:val="20"/>
              </w:rPr>
            </w:pP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Ajouter et soustraire 1 ou 2.</w:t>
            </w:r>
            <w:r w:rsidR="00060B10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end"/>
            </w:r>
          </w:p>
        </w:tc>
      </w:tr>
      <w:tr w:rsidR="00F41DD1" w:rsidTr="00D41508">
        <w:tc>
          <w:tcPr>
            <w:tcW w:w="2155" w:type="dxa"/>
            <w:shd w:val="clear" w:color="auto" w:fill="FFC000"/>
          </w:tcPr>
          <w:p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</w:t>
            </w:r>
            <w:r>
              <w:rPr>
                <w:rFonts w:ascii="Goudy Old Style" w:hAnsi="Goudy Old Style"/>
                <w:b/>
              </w:rPr>
              <w:t>VINETTES</w:t>
            </w:r>
          </w:p>
          <w:p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>
              <w:rPr>
                <w:rFonts w:ascii="Goudy Old Style" w:hAnsi="Goudy Old Style"/>
                <w:b/>
              </w:rPr>
              <w:t>ÉMATIQUES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25 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</w:t>
            </w:r>
            <w:proofErr w:type="spellStart"/>
            <w:r w:rsidRPr="001E3FB2">
              <w:rPr>
                <w:rFonts w:ascii="Arial" w:hAnsi="Arial" w:cs="Arial"/>
              </w:rPr>
              <w:t>Le</w:t>
            </w:r>
            <w:r w:rsidR="00044710">
              <w:rPr>
                <w:rFonts w:ascii="Arial" w:hAnsi="Arial" w:cs="Arial"/>
              </w:rPr>
              <w:t>nombre</w:t>
            </w:r>
            <w:proofErr w:type="spellEnd"/>
            <w:r w:rsidR="00044710">
              <w:rPr>
                <w:rFonts w:ascii="Arial" w:hAnsi="Arial" w:cs="Arial"/>
              </w:rPr>
              <w:t xml:space="preserve"> mystère </w:t>
            </w:r>
            <w:r w:rsidRPr="001E3FB2">
              <w:rPr>
                <w:rFonts w:ascii="Arial" w:hAnsi="Arial" w:cs="Arial"/>
              </w:rPr>
              <w:t>»</w:t>
            </w:r>
          </w:p>
          <w:p w:rsidR="00841D88" w:rsidRPr="001E3FB2" w:rsidRDefault="00841D88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n°1</w:t>
            </w:r>
          </w:p>
        </w:tc>
        <w:tc>
          <w:tcPr>
            <w:tcW w:w="3119" w:type="dxa"/>
            <w:shd w:val="clear" w:color="auto" w:fill="FFFFFF" w:themeFill="background1"/>
          </w:tcPr>
          <w:p w:rsidR="00F41DD1" w:rsidRDefault="00044710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Le</w:t>
            </w:r>
            <w:r>
              <w:rPr>
                <w:rFonts w:ascii="Arial" w:hAnsi="Arial" w:cs="Arial"/>
              </w:rPr>
              <w:t xml:space="preserve"> nombre mystère </w:t>
            </w:r>
            <w:r w:rsidRPr="001E3FB2">
              <w:rPr>
                <w:rFonts w:ascii="Arial" w:hAnsi="Arial" w:cs="Arial"/>
              </w:rPr>
              <w:t>»</w:t>
            </w:r>
          </w:p>
          <w:p w:rsidR="00841D88" w:rsidRPr="001E3FB2" w:rsidRDefault="00841D88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n°2</w:t>
            </w:r>
          </w:p>
        </w:tc>
        <w:tc>
          <w:tcPr>
            <w:tcW w:w="2940" w:type="dxa"/>
            <w:shd w:val="clear" w:color="auto" w:fill="FFFFFF" w:themeFill="background1"/>
          </w:tcPr>
          <w:p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« L</w:t>
            </w:r>
            <w:r w:rsidR="00841D88">
              <w:rPr>
                <w:rFonts w:ascii="Arial" w:hAnsi="Arial" w:cs="Arial"/>
              </w:rPr>
              <w:t xml:space="preserve">es fruits </w:t>
            </w:r>
            <w:r w:rsidRPr="001E3FB2">
              <w:rPr>
                <w:rFonts w:ascii="Arial" w:hAnsi="Arial" w:cs="Arial"/>
              </w:rPr>
              <w:t>»</w:t>
            </w:r>
          </w:p>
        </w:tc>
        <w:tc>
          <w:tcPr>
            <w:tcW w:w="2871" w:type="dxa"/>
            <w:shd w:val="clear" w:color="auto" w:fill="FFFFFF" w:themeFill="background1"/>
          </w:tcPr>
          <w:p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L</w:t>
            </w:r>
            <w:r w:rsidRPr="001E3FB2">
              <w:rPr>
                <w:rFonts w:ascii="Arial" w:hAnsi="Arial" w:cs="Arial"/>
              </w:rPr>
              <w:t xml:space="preserve">es </w:t>
            </w:r>
            <w:r w:rsidR="00841D88">
              <w:rPr>
                <w:rFonts w:ascii="Arial" w:hAnsi="Arial" w:cs="Arial"/>
              </w:rPr>
              <w:t>figures cachées</w:t>
            </w:r>
            <w:r w:rsidRPr="001E3FB2">
              <w:rPr>
                <w:rFonts w:ascii="Arial" w:hAnsi="Arial" w:cs="Arial"/>
              </w:rPr>
              <w:t> »</w:t>
            </w:r>
          </w:p>
        </w:tc>
      </w:tr>
      <w:tr w:rsidR="00F41DD1" w:rsidTr="00D41508">
        <w:tc>
          <w:tcPr>
            <w:tcW w:w="2155" w:type="dxa"/>
            <w:shd w:val="clear" w:color="auto" w:fill="538135" w:themeFill="accent6" w:themeFillShade="BF"/>
          </w:tcPr>
          <w:p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 FACE à FACE</w:t>
            </w:r>
          </w:p>
          <w:p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D’orthographe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Pr="003243FE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 xml:space="preserve">20 </w:t>
            </w: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F41DD1" w:rsidRPr="005E680C">
                <w:rPr>
                  <w:rStyle w:val="Lienhypertexte"/>
                  <w:rFonts w:ascii="Arial" w:hAnsi="Arial" w:cs="Arial"/>
                </w:rPr>
                <w:t>«</w:t>
              </w:r>
              <w:r w:rsidR="00DC3541">
                <w:rPr>
                  <w:rStyle w:val="Lienhypertexte"/>
                  <w:rFonts w:ascii="Arial" w:hAnsi="Arial" w:cs="Arial"/>
                </w:rPr>
                <w:t xml:space="preserve"> Au cirque</w:t>
              </w:r>
              <w:r w:rsidR="00F41DD1" w:rsidRPr="005E680C">
                <w:rPr>
                  <w:rStyle w:val="Lienhypertexte"/>
                  <w:rFonts w:ascii="Arial" w:hAnsi="Arial" w:cs="Arial"/>
                </w:rPr>
                <w:t> »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F41DD1" w:rsidRPr="005E680C">
                <w:rPr>
                  <w:rStyle w:val="Lienhypertexte"/>
                  <w:rFonts w:ascii="Arial" w:hAnsi="Arial" w:cs="Arial"/>
                </w:rPr>
                <w:t>« </w:t>
              </w:r>
              <w:r w:rsidR="00DC3541">
                <w:rPr>
                  <w:rStyle w:val="Lienhypertexte"/>
                  <w:rFonts w:ascii="Arial" w:hAnsi="Arial" w:cs="Arial"/>
                </w:rPr>
                <w:t>Balades</w:t>
              </w:r>
              <w:r w:rsidR="00F41DD1" w:rsidRPr="005E680C">
                <w:rPr>
                  <w:rStyle w:val="Lienhypertexte"/>
                  <w:rFonts w:ascii="Arial" w:hAnsi="Arial" w:cs="Arial"/>
                </w:rPr>
                <w:t> »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DC3541">
                <w:rPr>
                  <w:rStyle w:val="Lienhypertexte"/>
                  <w:rFonts w:ascii="Arial" w:hAnsi="Arial" w:cs="Arial"/>
                </w:rPr>
                <w:t>« Le facteur »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DC3541">
                <w:rPr>
                  <w:rStyle w:val="Lienhypertexte"/>
                  <w:rFonts w:ascii="Arial" w:hAnsi="Arial" w:cs="Arial"/>
                </w:rPr>
                <w:t>« Cauchemar »</w:t>
              </w:r>
            </w:hyperlink>
          </w:p>
        </w:tc>
      </w:tr>
      <w:tr w:rsidR="00F41DD1" w:rsidTr="00D41508">
        <w:tc>
          <w:tcPr>
            <w:tcW w:w="2155" w:type="dxa"/>
            <w:shd w:val="clear" w:color="auto" w:fill="490CE2"/>
          </w:tcPr>
          <w:p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SANTE-vous SPORT !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Pr="003243FE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:rsidR="00F41DD1" w:rsidRPr="001E3FB2" w:rsidRDefault="00DC3541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  <w:r w:rsidR="00F41DD1" w:rsidRPr="001E3FB2">
              <w:rPr>
                <w:rFonts w:ascii="Arial" w:hAnsi="Arial" w:cs="Arial"/>
              </w:rPr>
              <w:t>, s</w:t>
            </w:r>
            <w:r>
              <w:rPr>
                <w:rFonts w:ascii="Arial" w:hAnsi="Arial" w:cs="Arial"/>
              </w:rPr>
              <w:t>oleil</w:t>
            </w:r>
            <w:r w:rsidR="00F41DD1" w:rsidRPr="001E3F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yoga</w:t>
            </w:r>
            <w:r w:rsidR="00F41DD1" w:rsidRPr="001E3FB2">
              <w:rPr>
                <w:rFonts w:ascii="Arial" w:hAnsi="Arial" w:cs="Arial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</w:tcPr>
          <w:p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:rsidR="00F41DD1" w:rsidRPr="001E3FB2" w:rsidRDefault="00DC3541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manger</w:t>
            </w:r>
            <w:r w:rsidR="00F41DD1" w:rsidRPr="001E3F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bouger</w:t>
            </w:r>
            <w:r w:rsidR="00F41DD1" w:rsidRPr="001E3F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sourire</w:t>
            </w:r>
            <w:r w:rsidR="00F41DD1" w:rsidRPr="001E3FB2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940" w:type="dxa"/>
            <w:shd w:val="clear" w:color="auto" w:fill="FFFFFF" w:themeFill="background1"/>
          </w:tcPr>
          <w:p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:rsidR="00F41DD1" w:rsidRPr="001E3FB2" w:rsidRDefault="00DC3541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confiner</w:t>
            </w:r>
            <w:r w:rsidR="00F41DD1" w:rsidRPr="001E3F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maison</w:t>
            </w:r>
            <w:r w:rsidR="00F41DD1" w:rsidRPr="001E3F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jouer</w:t>
            </w:r>
            <w:r w:rsidR="00F41DD1" w:rsidRPr="001E3FB2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871" w:type="dxa"/>
            <w:shd w:val="clear" w:color="auto" w:fill="FFFFFF" w:themeFill="background1"/>
          </w:tcPr>
          <w:p w:rsidR="00F41DD1" w:rsidRPr="001E3FB2" w:rsidRDefault="00F41DD1" w:rsidP="00F41DD1">
            <w:pPr>
              <w:jc w:val="center"/>
              <w:rPr>
                <w:rFonts w:ascii="Arial" w:hAnsi="Arial" w:cs="Arial"/>
              </w:rPr>
            </w:pPr>
            <w:r w:rsidRPr="001E3FB2">
              <w:rPr>
                <w:rFonts w:ascii="Arial" w:hAnsi="Arial" w:cs="Arial"/>
              </w:rPr>
              <w:t>MOTS SPORT du jour :</w:t>
            </w:r>
          </w:p>
          <w:p w:rsidR="00F41DD1" w:rsidRPr="001E3FB2" w:rsidRDefault="00DC3541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reposer</w:t>
            </w:r>
            <w:r w:rsidR="00F41DD1" w:rsidRPr="001E3F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lire, </w:t>
            </w:r>
            <w:proofErr w:type="spellStart"/>
            <w:r>
              <w:rPr>
                <w:rFonts w:ascii="Arial" w:hAnsi="Arial" w:cs="Arial"/>
              </w:rPr>
              <w:t>etudier</w:t>
            </w:r>
            <w:proofErr w:type="spellEnd"/>
            <w:r w:rsidR="00F41DD1" w:rsidRPr="001E3FB2">
              <w:rPr>
                <w:rFonts w:ascii="Arial" w:hAnsi="Arial" w:cs="Arial"/>
              </w:rPr>
              <w:t xml:space="preserve"> …</w:t>
            </w:r>
          </w:p>
        </w:tc>
      </w:tr>
      <w:tr w:rsidR="00F41DD1" w:rsidTr="00D41508">
        <w:tc>
          <w:tcPr>
            <w:tcW w:w="2155" w:type="dxa"/>
            <w:shd w:val="clear" w:color="auto" w:fill="FF0000"/>
          </w:tcPr>
          <w:p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C10BFD">
                <w:rPr>
                  <w:rStyle w:val="Lienhypertexte"/>
                  <w:rFonts w:ascii="Arial" w:hAnsi="Arial" w:cs="Arial"/>
                </w:rPr>
                <w:t>" Il est interdit de dessiner sur les murs "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C10BFD">
                <w:rPr>
                  <w:rStyle w:val="Lienhypertexte"/>
                  <w:rFonts w:ascii="Arial" w:hAnsi="Arial" w:cs="Arial"/>
                </w:rPr>
                <w:t>«  L'ancêtre du manga »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C10BFD">
                <w:rPr>
                  <w:rStyle w:val="Lienhypertexte"/>
                  <w:rFonts w:ascii="Arial" w:hAnsi="Arial" w:cs="Arial"/>
                </w:rPr>
                <w:t>« Un jeu de construction »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C10BFD">
                <w:rPr>
                  <w:rStyle w:val="Lienhypertexte"/>
                  <w:rFonts w:ascii="Arial" w:hAnsi="Arial" w:cs="Arial"/>
                </w:rPr>
                <w:t xml:space="preserve">«  Le premier </w:t>
              </w:r>
              <w:proofErr w:type="spellStart"/>
              <w:r w:rsidR="00C10BFD">
                <w:rPr>
                  <w:rStyle w:val="Lienhypertexte"/>
                  <w:rFonts w:ascii="Arial" w:hAnsi="Arial" w:cs="Arial"/>
                </w:rPr>
                <w:t>émoji</w:t>
              </w:r>
              <w:proofErr w:type="spellEnd"/>
              <w:r w:rsidR="00C10BFD">
                <w:rPr>
                  <w:rStyle w:val="Lienhypertexte"/>
                  <w:rFonts w:ascii="Arial" w:hAnsi="Arial" w:cs="Arial"/>
                </w:rPr>
                <w:t> »</w:t>
              </w:r>
            </w:hyperlink>
          </w:p>
        </w:tc>
      </w:tr>
      <w:tr w:rsidR="00F41DD1" w:rsidTr="00D41508">
        <w:tc>
          <w:tcPr>
            <w:tcW w:w="2155" w:type="dxa"/>
            <w:shd w:val="clear" w:color="auto" w:fill="7030A0"/>
          </w:tcPr>
          <w:p w:rsidR="00F41DD1" w:rsidRDefault="000A73E9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LE PETIT </w:t>
            </w:r>
          </w:p>
          <w:p w:rsidR="000A73E9" w:rsidRPr="00C5643C" w:rsidRDefault="000A73E9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BACCALAURÉAT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Pr="001E3FB2" w:rsidRDefault="00CA7229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 w:rsidRPr="00CA7229">
              <w:rPr>
                <w:rFonts w:ascii="Arial" w:hAnsi="Arial" w:cs="Arial"/>
                <w:b/>
                <w:bCs/>
                <w:u w:val="single"/>
              </w:rPr>
              <w:t>B</w:t>
            </w:r>
          </w:p>
        </w:tc>
        <w:tc>
          <w:tcPr>
            <w:tcW w:w="3119" w:type="dxa"/>
            <w:shd w:val="clear" w:color="auto" w:fill="FFFFFF" w:themeFill="background1"/>
          </w:tcPr>
          <w:p w:rsidR="00F41DD1" w:rsidRPr="001E3FB2" w:rsidRDefault="00CA7229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u w:val="single"/>
              </w:rPr>
              <w:t>M</w:t>
            </w:r>
          </w:p>
        </w:tc>
        <w:tc>
          <w:tcPr>
            <w:tcW w:w="2940" w:type="dxa"/>
            <w:shd w:val="clear" w:color="auto" w:fill="FFFFFF" w:themeFill="background1"/>
          </w:tcPr>
          <w:p w:rsidR="00F41DD1" w:rsidRPr="001E3FB2" w:rsidRDefault="00CA7229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u w:val="single"/>
              </w:rPr>
              <w:t>T</w:t>
            </w:r>
          </w:p>
        </w:tc>
        <w:tc>
          <w:tcPr>
            <w:tcW w:w="2871" w:type="dxa"/>
            <w:shd w:val="clear" w:color="auto" w:fill="FFFFFF" w:themeFill="background1"/>
          </w:tcPr>
          <w:p w:rsidR="00F41DD1" w:rsidRPr="001E3FB2" w:rsidRDefault="00CA7229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lettre </w:t>
            </w:r>
            <w:r>
              <w:rPr>
                <w:rFonts w:ascii="Arial" w:hAnsi="Arial" w:cs="Arial"/>
                <w:b/>
                <w:bCs/>
                <w:u w:val="single"/>
              </w:rPr>
              <w:t>P</w:t>
            </w:r>
          </w:p>
        </w:tc>
      </w:tr>
      <w:tr w:rsidR="00F41DD1" w:rsidTr="00D41508">
        <w:tc>
          <w:tcPr>
            <w:tcW w:w="2155" w:type="dxa"/>
            <w:shd w:val="clear" w:color="auto" w:fill="BDD6EE" w:themeFill="accent5" w:themeFillTint="66"/>
          </w:tcPr>
          <w:p w:rsidR="00F41DD1" w:rsidRPr="00C5643C" w:rsidRDefault="00137486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EMC : l’égalité entre les filles et les garçons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 xml:space="preserve">Libre 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13" w:history="1">
              <w:proofErr w:type="spellStart"/>
              <w:r w:rsidR="00137486">
                <w:rPr>
                  <w:rStyle w:val="Lienhypertexte"/>
                  <w:rFonts w:ascii="Arial" w:hAnsi="Arial" w:cs="Arial"/>
                </w:rPr>
                <w:t>Vinz</w:t>
              </w:r>
              <w:proofErr w:type="spellEnd"/>
              <w:r w:rsidR="00137486">
                <w:rPr>
                  <w:rStyle w:val="Lienhypertexte"/>
                  <w:rFonts w:ascii="Arial" w:hAnsi="Arial" w:cs="Arial"/>
                </w:rPr>
                <w:t xml:space="preserve"> et Lou 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137486">
                <w:rPr>
                  <w:rStyle w:val="Lienhypertexte"/>
                  <w:rFonts w:ascii="Arial" w:hAnsi="Arial" w:cs="Arial"/>
                </w:rPr>
                <w:t>1 jour 1 question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137486">
                <w:rPr>
                  <w:rStyle w:val="Lienhypertexte"/>
                  <w:rFonts w:ascii="Arial" w:hAnsi="Arial" w:cs="Arial"/>
                </w:rPr>
                <w:t>Le défi pour l'égalité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:rsidR="00F41DD1" w:rsidRPr="001E3FB2" w:rsidRDefault="00060B10" w:rsidP="00F41DD1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137486">
                <w:rPr>
                  <w:rStyle w:val="Lienhypertexte"/>
                  <w:rFonts w:ascii="Arial" w:hAnsi="Arial" w:cs="Arial"/>
                </w:rPr>
                <w:t>L'avis des enfants</w:t>
              </w:r>
            </w:hyperlink>
          </w:p>
        </w:tc>
      </w:tr>
      <w:tr w:rsidR="00F41DD1" w:rsidTr="00D41508">
        <w:tc>
          <w:tcPr>
            <w:tcW w:w="2155" w:type="dxa"/>
            <w:shd w:val="clear" w:color="auto" w:fill="FFFF00"/>
          </w:tcPr>
          <w:p w:rsidR="00F41DD1" w:rsidRPr="00C5643C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4D7608" w:rsidRPr="004D7608" w:rsidRDefault="007102E0" w:rsidP="004D7608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Le hêtre vivant</w:t>
            </w:r>
          </w:p>
          <w:p w:rsidR="00A464F7" w:rsidRPr="001E3FB2" w:rsidRDefault="007102E0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n°5</w:t>
            </w:r>
          </w:p>
        </w:tc>
        <w:tc>
          <w:tcPr>
            <w:tcW w:w="3119" w:type="dxa"/>
            <w:shd w:val="clear" w:color="auto" w:fill="FFFFFF" w:themeFill="background1"/>
          </w:tcPr>
          <w:p w:rsidR="004D7608" w:rsidRPr="004D7608" w:rsidRDefault="007102E0" w:rsidP="004D7608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Le hêtre vivant</w:t>
            </w:r>
          </w:p>
          <w:p w:rsidR="00A464F7" w:rsidRPr="001E3FB2" w:rsidRDefault="007102E0" w:rsidP="004D7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n° 6</w:t>
            </w:r>
          </w:p>
        </w:tc>
        <w:tc>
          <w:tcPr>
            <w:tcW w:w="2940" w:type="dxa"/>
            <w:shd w:val="clear" w:color="auto" w:fill="FFFFFF" w:themeFill="background1"/>
          </w:tcPr>
          <w:p w:rsidR="004D7608" w:rsidRPr="004D7608" w:rsidRDefault="007102E0" w:rsidP="004D7608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Le hêtre viv</w:t>
            </w:r>
            <w:r w:rsidR="00F517B9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a</w:t>
            </w: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nt</w:t>
            </w:r>
          </w:p>
          <w:p w:rsidR="00A464F7" w:rsidRPr="001E3FB2" w:rsidRDefault="007102E0" w:rsidP="004D7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n°7</w:t>
            </w:r>
          </w:p>
        </w:tc>
        <w:tc>
          <w:tcPr>
            <w:tcW w:w="2871" w:type="dxa"/>
            <w:shd w:val="clear" w:color="auto" w:fill="FFFFFF" w:themeFill="background1"/>
          </w:tcPr>
          <w:p w:rsidR="004D7608" w:rsidRPr="004D7608" w:rsidRDefault="00F517B9" w:rsidP="004D7608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Le hêtre </w:t>
            </w:r>
            <w:r w:rsidR="007102E0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v</w:t>
            </w: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i</w:t>
            </w:r>
            <w:r w:rsidR="007102E0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vant</w:t>
            </w:r>
          </w:p>
          <w:p w:rsidR="00A464F7" w:rsidRPr="001E3FB2" w:rsidRDefault="007102E0" w:rsidP="004D7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n°8</w:t>
            </w:r>
          </w:p>
        </w:tc>
      </w:tr>
      <w:tr w:rsidR="00CA7229" w:rsidTr="00CA7229">
        <w:tc>
          <w:tcPr>
            <w:tcW w:w="2155" w:type="dxa"/>
            <w:shd w:val="clear" w:color="auto" w:fill="ED7D31" w:themeFill="accent2"/>
          </w:tcPr>
          <w:p w:rsidR="00CA7229" w:rsidRDefault="00CA7229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CONJUGAISON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CA7229" w:rsidRDefault="00CA7229" w:rsidP="00F41DD1">
            <w:pPr>
              <w:jc w:val="center"/>
              <w:rPr>
                <w:i/>
              </w:rPr>
            </w:pPr>
            <w:r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CA7229" w:rsidRDefault="005A369D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</w:t>
            </w:r>
          </w:p>
        </w:tc>
        <w:tc>
          <w:tcPr>
            <w:tcW w:w="3119" w:type="dxa"/>
            <w:shd w:val="clear" w:color="auto" w:fill="FFFFFF" w:themeFill="background1"/>
          </w:tcPr>
          <w:p w:rsidR="00CA7229" w:rsidRDefault="005A369D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2</w:t>
            </w:r>
          </w:p>
        </w:tc>
        <w:tc>
          <w:tcPr>
            <w:tcW w:w="2940" w:type="dxa"/>
            <w:shd w:val="clear" w:color="auto" w:fill="FFFFFF" w:themeFill="background1"/>
          </w:tcPr>
          <w:p w:rsidR="00CA7229" w:rsidRDefault="005A369D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</w:t>
            </w:r>
          </w:p>
        </w:tc>
        <w:tc>
          <w:tcPr>
            <w:tcW w:w="2871" w:type="dxa"/>
            <w:shd w:val="clear" w:color="auto" w:fill="FFFFFF" w:themeFill="background1"/>
          </w:tcPr>
          <w:p w:rsidR="00CA7229" w:rsidRDefault="005A369D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4</w:t>
            </w:r>
          </w:p>
        </w:tc>
      </w:tr>
      <w:tr w:rsidR="00F41DD1" w:rsidTr="00D41508">
        <w:tc>
          <w:tcPr>
            <w:tcW w:w="2155" w:type="dxa"/>
            <w:shd w:val="clear" w:color="auto" w:fill="FF3399"/>
          </w:tcPr>
          <w:p w:rsidR="00F41DD1" w:rsidRDefault="00CA7229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FICHIER </w:t>
            </w:r>
          </w:p>
          <w:p w:rsidR="00CA7229" w:rsidRPr="00CA7229" w:rsidRDefault="00CA7229" w:rsidP="00F41DD1">
            <w:pPr>
              <w:jc w:val="center"/>
              <w:rPr>
                <w:rFonts w:ascii="Goudy Old Style" w:hAnsi="Goudy Old Style"/>
                <w:b/>
              </w:rPr>
            </w:pPr>
            <w:r w:rsidRPr="00CA7229">
              <w:rPr>
                <w:rFonts w:ascii="Goudy Old Style" w:hAnsi="Goudy Old Style"/>
                <w:b/>
              </w:rPr>
              <w:t>MATHS AU CE1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Pr="003243FE" w:rsidRDefault="00CA7229" w:rsidP="00F41DD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41DD1">
              <w:rPr>
                <w:i/>
              </w:rPr>
              <w:t>0</w:t>
            </w:r>
            <w:r w:rsidR="00F41DD1" w:rsidRPr="003243FE">
              <w:rPr>
                <w:i/>
              </w:rPr>
              <w:t xml:space="preserve"> minutes</w:t>
            </w:r>
          </w:p>
        </w:tc>
        <w:tc>
          <w:tcPr>
            <w:tcW w:w="2833" w:type="dxa"/>
            <w:shd w:val="clear" w:color="auto" w:fill="FFFFFF" w:themeFill="background1"/>
          </w:tcPr>
          <w:p w:rsidR="00F41DD1" w:rsidRDefault="00CA7229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22</w:t>
            </w:r>
          </w:p>
          <w:p w:rsidR="00CA7229" w:rsidRPr="001E3FB2" w:rsidRDefault="00CA7229" w:rsidP="00F41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48</w:t>
            </w:r>
          </w:p>
        </w:tc>
        <w:tc>
          <w:tcPr>
            <w:tcW w:w="3119" w:type="dxa"/>
            <w:shd w:val="clear" w:color="auto" w:fill="FFFFFF" w:themeFill="background1"/>
          </w:tcPr>
          <w:p w:rsidR="00CA7229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22</w:t>
            </w:r>
          </w:p>
          <w:p w:rsidR="00F41DD1" w:rsidRPr="001E3FB2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49</w:t>
            </w:r>
          </w:p>
        </w:tc>
        <w:tc>
          <w:tcPr>
            <w:tcW w:w="2940" w:type="dxa"/>
            <w:shd w:val="clear" w:color="auto" w:fill="FFFFFF" w:themeFill="background1"/>
          </w:tcPr>
          <w:p w:rsidR="00CA7229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23</w:t>
            </w:r>
          </w:p>
          <w:p w:rsidR="00F41DD1" w:rsidRPr="001E3FB2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50</w:t>
            </w:r>
          </w:p>
        </w:tc>
        <w:tc>
          <w:tcPr>
            <w:tcW w:w="2871" w:type="dxa"/>
            <w:shd w:val="clear" w:color="auto" w:fill="FFFFFF" w:themeFill="background1"/>
          </w:tcPr>
          <w:p w:rsidR="00CA7229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Chapitre 23</w:t>
            </w:r>
          </w:p>
          <w:p w:rsidR="00CA7229" w:rsidRPr="001E3FB2" w:rsidRDefault="00CA7229" w:rsidP="00CA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51</w:t>
            </w:r>
          </w:p>
        </w:tc>
      </w:tr>
      <w:tr w:rsidR="00F41DD1" w:rsidTr="00D41508">
        <w:tc>
          <w:tcPr>
            <w:tcW w:w="2155" w:type="dxa"/>
          </w:tcPr>
          <w:p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</w:p>
          <w:p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Pour aller plus loin</w:t>
            </w:r>
          </w:p>
          <w:p w:rsidR="00F41DD1" w:rsidRDefault="00F41DD1" w:rsidP="00F41DD1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:rsidR="00F41DD1" w:rsidRDefault="00F41DD1" w:rsidP="00F41DD1">
            <w:pPr>
              <w:jc w:val="center"/>
              <w:rPr>
                <w:i/>
              </w:rPr>
            </w:pPr>
          </w:p>
          <w:p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11763" w:type="dxa"/>
            <w:gridSpan w:val="4"/>
            <w:shd w:val="clear" w:color="auto" w:fill="FFFFFF" w:themeFill="background1"/>
          </w:tcPr>
          <w:p w:rsidR="00F41DD1" w:rsidRDefault="00F41DD1" w:rsidP="00F41D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36334" cy="496222"/>
                  <wp:effectExtent l="19050" t="0" r="2216" b="0"/>
                  <wp:docPr id="25" name="Image 2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906" cy="49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DD1" w:rsidRDefault="00F41DD1" w:rsidP="00F41DD1">
      <w:pPr>
        <w:rPr>
          <w:sz w:val="10"/>
        </w:rPr>
      </w:pPr>
    </w:p>
    <w:p w:rsidR="00F41DD1" w:rsidRDefault="00F41DD1" w:rsidP="00F41DD1">
      <w:pPr>
        <w:rPr>
          <w:sz w:val="10"/>
        </w:rPr>
      </w:pPr>
    </w:p>
    <w:p w:rsidR="00F41DD1" w:rsidRDefault="00F41DD1" w:rsidP="00F41DD1">
      <w:pPr>
        <w:rPr>
          <w:sz w:val="10"/>
        </w:rPr>
      </w:pPr>
    </w:p>
    <w:p w:rsidR="00890CEF" w:rsidRDefault="00890CEF" w:rsidP="00F41DD1"/>
    <w:p w:rsidR="00044710" w:rsidRDefault="00044710" w:rsidP="00F41DD1"/>
    <w:p w:rsidR="00044710" w:rsidRDefault="00044710" w:rsidP="00F41DD1"/>
    <w:p w:rsidR="00044710" w:rsidRDefault="00044710" w:rsidP="00F41DD1"/>
    <w:p w:rsidR="00044710" w:rsidRDefault="00044710" w:rsidP="00F41DD1"/>
    <w:p w:rsidR="00044710" w:rsidRDefault="00044710" w:rsidP="00F41DD1"/>
    <w:p w:rsidR="00044710" w:rsidRDefault="00044710" w:rsidP="00F41DD1"/>
    <w:p w:rsidR="00A464F7" w:rsidRDefault="00A464F7" w:rsidP="00F41DD1"/>
    <w:p w:rsidR="00A464F7" w:rsidRDefault="00A464F7" w:rsidP="00F41DD1"/>
    <w:p w:rsidR="00044710" w:rsidRDefault="00044710" w:rsidP="00F41DD1"/>
    <w:p w:rsidR="00044710" w:rsidRDefault="00044710" w:rsidP="00841D88">
      <w:pPr>
        <w:rPr>
          <w:sz w:val="10"/>
        </w:rPr>
      </w:pPr>
    </w:p>
    <w:p w:rsidR="00841D88" w:rsidRPr="00F6594E" w:rsidRDefault="00044710" w:rsidP="0084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490CE2"/>
        <w:rPr>
          <w:b/>
          <w:sz w:val="28"/>
        </w:rPr>
      </w:pPr>
      <w:r w:rsidRPr="00F6594E">
        <w:rPr>
          <w:b/>
          <w:sz w:val="28"/>
        </w:rPr>
        <w:t>Consigne par activité :</w:t>
      </w: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2014"/>
        <w:gridCol w:w="13295"/>
      </w:tblGrid>
      <w:tr w:rsidR="00044710" w:rsidRPr="003243FE" w:rsidTr="000A73E9">
        <w:tc>
          <w:tcPr>
            <w:tcW w:w="2014" w:type="dxa"/>
            <w:shd w:val="clear" w:color="auto" w:fill="00B050"/>
          </w:tcPr>
          <w:p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13295" w:type="dxa"/>
          </w:tcPr>
          <w:p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</w:t>
            </w:r>
            <w:r>
              <w:rPr>
                <w:rFonts w:cstheme="minorHAnsi"/>
                <w:color w:val="FF0000"/>
              </w:rPr>
              <w:t xml:space="preserve">ou tablette </w:t>
            </w:r>
            <w:r w:rsidRPr="005E680C">
              <w:rPr>
                <w:rFonts w:cstheme="minorHAnsi"/>
                <w:color w:val="FF0000"/>
              </w:rPr>
              <w:t xml:space="preserve">– connexion </w:t>
            </w:r>
          </w:p>
          <w:p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sur le </w:t>
            </w:r>
            <w:hyperlink r:id="rId19" w:anchor="ce1" w:history="1">
              <w:r w:rsidRPr="005E680C">
                <w:rPr>
                  <w:rStyle w:val="Lienhypertexte"/>
                  <w:rFonts w:cstheme="minorHAnsi"/>
                </w:rPr>
                <w:t>lien</w:t>
              </w:r>
            </w:hyperlink>
            <w:r w:rsidRPr="005E680C">
              <w:rPr>
                <w:rFonts w:cstheme="minorHAnsi"/>
              </w:rPr>
              <w:t xml:space="preserve">, choisir le niveau CE1 </w:t>
            </w:r>
            <w:proofErr w:type="spellStart"/>
            <w:r>
              <w:rPr>
                <w:rFonts w:cstheme="minorHAnsi"/>
              </w:rPr>
              <w:t>etc</w:t>
            </w:r>
            <w:r w:rsidRPr="005E680C">
              <w:rPr>
                <w:rFonts w:cstheme="minorHAnsi"/>
              </w:rPr>
              <w:t>liquer</w:t>
            </w:r>
            <w:proofErr w:type="spellEnd"/>
            <w:r w:rsidRPr="005E680C">
              <w:rPr>
                <w:rFonts w:cstheme="minorHAnsi"/>
              </w:rPr>
              <w:t xml:space="preserve"> sur l’icône Chronomètre pour lancer le calcul</w:t>
            </w:r>
            <w:r>
              <w:rPr>
                <w:rFonts w:cstheme="minorHAnsi"/>
              </w:rPr>
              <w:t>.</w:t>
            </w:r>
          </w:p>
        </w:tc>
      </w:tr>
      <w:tr w:rsidR="00044710" w:rsidRPr="003243FE" w:rsidTr="000A73E9">
        <w:tc>
          <w:tcPr>
            <w:tcW w:w="2014" w:type="dxa"/>
            <w:shd w:val="clear" w:color="auto" w:fill="FFC000"/>
          </w:tcPr>
          <w:p w:rsidR="00A464F7" w:rsidRDefault="00A464F7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</w:t>
            </w:r>
            <w:r w:rsidR="00841D88">
              <w:rPr>
                <w:rFonts w:ascii="Goudy Old Style" w:hAnsi="Goudy Old Style"/>
                <w:b/>
              </w:rPr>
              <w:t xml:space="preserve">VINETTES </w:t>
            </w:r>
          </w:p>
          <w:p w:rsidR="00841D88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 w:rsidR="00841D88">
              <w:rPr>
                <w:rFonts w:ascii="Goudy Old Style" w:hAnsi="Goudy Old Style"/>
                <w:b/>
              </w:rPr>
              <w:t>ÉMA -</w:t>
            </w:r>
          </w:p>
          <w:p w:rsidR="00044710" w:rsidRPr="00C5643C" w:rsidRDefault="00841D88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TIQUE</w:t>
            </w:r>
            <w:r w:rsidR="00044710">
              <w:rPr>
                <w:rFonts w:ascii="Goudy Old Style" w:hAnsi="Goudy Old Style"/>
                <w:b/>
              </w:rPr>
              <w:t>S</w:t>
            </w:r>
          </w:p>
        </w:tc>
        <w:tc>
          <w:tcPr>
            <w:tcW w:w="13295" w:type="dxa"/>
          </w:tcPr>
          <w:p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fiche activité - brouillon</w:t>
            </w:r>
          </w:p>
          <w:p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Avec votre enfant, lisez les </w:t>
            </w:r>
            <w:r w:rsidR="00841D88">
              <w:rPr>
                <w:rFonts w:cstheme="minorHAnsi"/>
              </w:rPr>
              <w:t>devinettes</w:t>
            </w:r>
            <w:r w:rsidRPr="005E680C">
              <w:rPr>
                <w:rFonts w:cstheme="minorHAnsi"/>
              </w:rPr>
              <w:t xml:space="preserve"> et en route pour la recherche</w:t>
            </w:r>
            <w:r>
              <w:rPr>
                <w:rFonts w:cstheme="minorHAnsi"/>
              </w:rPr>
              <w:t>.</w:t>
            </w:r>
          </w:p>
          <w:p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L’important n’est pas que La solution ! Ce qui est essentiel c’est de raisonner et d’être capable d’expliquer (à l’oral, ou en dessinant, ou en manipulant …)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C</w:t>
            </w:r>
            <w:r w:rsidRPr="005E680C">
              <w:rPr>
                <w:rFonts w:cstheme="minorHAnsi"/>
              </w:rPr>
              <w:t>ommentfait</w:t>
            </w:r>
            <w:proofErr w:type="spellEnd"/>
            <w:r>
              <w:rPr>
                <w:rFonts w:cstheme="minorHAnsi"/>
              </w:rPr>
              <w:t>-on</w:t>
            </w:r>
            <w:r w:rsidRPr="005E680C">
              <w:rPr>
                <w:rFonts w:cstheme="minorHAnsi"/>
              </w:rPr>
              <w:t xml:space="preserve"> pour chercher et trouver ! </w:t>
            </w:r>
          </w:p>
          <w:p w:rsidR="00044710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Garder la trace des recherches de votre enfant </w:t>
            </w:r>
            <w:r>
              <w:rPr>
                <w:rFonts w:cstheme="minorHAnsi"/>
              </w:rPr>
              <w:t>(</w:t>
            </w:r>
            <w:r w:rsidRPr="005E680C">
              <w:rPr>
                <w:rFonts w:cstheme="minorHAnsi"/>
              </w:rPr>
              <w:t>sur un cahier de brouillon</w:t>
            </w:r>
            <w:r>
              <w:rPr>
                <w:rFonts w:cstheme="minorHAnsi"/>
              </w:rPr>
              <w:t xml:space="preserve"> ou une feuille)</w:t>
            </w:r>
            <w:r w:rsidRPr="005E680C">
              <w:rPr>
                <w:rFonts w:cstheme="minorHAnsi"/>
              </w:rPr>
              <w:t xml:space="preserve"> par exemple.</w:t>
            </w:r>
          </w:p>
          <w:p w:rsidR="00044710" w:rsidRPr="005E680C" w:rsidRDefault="00044710" w:rsidP="00841D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:rsidTr="000A73E9">
        <w:tc>
          <w:tcPr>
            <w:tcW w:w="2014" w:type="dxa"/>
            <w:shd w:val="clear" w:color="auto" w:fill="538135" w:themeFill="accent6" w:themeFillShade="BF"/>
          </w:tcPr>
          <w:p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 FACE à FACE</w:t>
            </w:r>
          </w:p>
          <w:p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13295" w:type="dxa"/>
          </w:tcPr>
          <w:p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ordinateur</w:t>
            </w:r>
            <w:r>
              <w:rPr>
                <w:rFonts w:cstheme="minorHAnsi"/>
                <w:color w:val="FF0000"/>
              </w:rPr>
              <w:t xml:space="preserve"> ou tablette</w:t>
            </w:r>
            <w:r w:rsidRPr="005E680C">
              <w:rPr>
                <w:rFonts w:cstheme="minorHAnsi"/>
                <w:color w:val="FF0000"/>
              </w:rPr>
              <w:t xml:space="preserve"> – connexion – fiche activité</w:t>
            </w:r>
          </w:p>
          <w:p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sur le </w:t>
            </w:r>
            <w:hyperlink r:id="rId20" w:history="1">
              <w:r w:rsidRPr="005E680C">
                <w:rPr>
                  <w:rStyle w:val="Lienhypertexte"/>
                  <w:rFonts w:cstheme="minorHAnsi"/>
                </w:rPr>
                <w:t>lien</w:t>
              </w:r>
            </w:hyperlink>
            <w:r w:rsidRPr="005E680C">
              <w:rPr>
                <w:rFonts w:cstheme="minorHAnsi"/>
              </w:rPr>
              <w:t>  puis</w:t>
            </w:r>
            <w:r>
              <w:rPr>
                <w:rFonts w:cstheme="minorHAnsi"/>
              </w:rPr>
              <w:t xml:space="preserve"> c</w:t>
            </w:r>
            <w:r w:rsidRPr="005E680C">
              <w:rPr>
                <w:rFonts w:cstheme="minorHAnsi"/>
              </w:rPr>
              <w:t>hoisissez niveau CE1 et cliquer sur le thème indiqué</w:t>
            </w:r>
          </w:p>
          <w:p w:rsidR="00044710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Noter le bilan de la dictée sur les fiches de suivi pour t</w:t>
            </w:r>
            <w:r>
              <w:rPr>
                <w:rFonts w:cstheme="minorHAnsi"/>
              </w:rPr>
              <w:t>es</w:t>
            </w:r>
            <w:r w:rsidRPr="005E680C">
              <w:rPr>
                <w:rFonts w:cstheme="minorHAnsi"/>
              </w:rPr>
              <w:t xml:space="preserve"> enseignant</w:t>
            </w:r>
            <w:r>
              <w:rPr>
                <w:rFonts w:cstheme="minorHAnsi"/>
              </w:rPr>
              <w:t>s</w:t>
            </w:r>
            <w:r w:rsidRPr="005E680C">
              <w:rPr>
                <w:rFonts w:cstheme="minorHAnsi"/>
              </w:rPr>
              <w:t> !</w:t>
            </w:r>
          </w:p>
          <w:p w:rsidR="00044710" w:rsidRPr="005E680C" w:rsidRDefault="00044710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la fin de la semaine, 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:rsidTr="000A73E9">
        <w:tc>
          <w:tcPr>
            <w:tcW w:w="2014" w:type="dxa"/>
            <w:shd w:val="clear" w:color="auto" w:fill="490CE2"/>
          </w:tcPr>
          <w:p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SANTE-vous SPORT !</w:t>
            </w:r>
          </w:p>
        </w:tc>
        <w:tc>
          <w:tcPr>
            <w:tcW w:w="13295" w:type="dxa"/>
          </w:tcPr>
          <w:p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fiche activité -tableau mouvements </w:t>
            </w:r>
          </w:p>
          <w:p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Pour chaque lettre des mots proposés, une action sport est détaillée dans le tableau. Il s’agit de réaliser les actions en enchainement !</w:t>
            </w:r>
          </w:p>
          <w:p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Ex</w:t>
            </w:r>
            <w:r>
              <w:rPr>
                <w:rFonts w:cstheme="minorHAnsi"/>
              </w:rPr>
              <w:t xml:space="preserve">emple :  AMI :    </w:t>
            </w:r>
            <w:r w:rsidRPr="005E680C">
              <w:rPr>
                <w:rFonts w:cstheme="minorHAnsi"/>
              </w:rPr>
              <w:t>A : Fais 5 sauts de grenouille            M : 5 squats            I : Fais super man pendant 5 s</w:t>
            </w:r>
            <w:r>
              <w:rPr>
                <w:rFonts w:cstheme="minorHAnsi"/>
              </w:rPr>
              <w:t>econdes</w:t>
            </w:r>
            <w:r w:rsidRPr="005E680C">
              <w:rPr>
                <w:rFonts w:cstheme="minorHAnsi"/>
              </w:rPr>
              <w:t xml:space="preserve"> (bras tendu équilibre sur le pied opposé)</w:t>
            </w:r>
            <w:r>
              <w:rPr>
                <w:rFonts w:cstheme="minorHAnsi"/>
              </w:rPr>
              <w:t xml:space="preserve">.                                                                                     </w:t>
            </w:r>
            <w:r w:rsidRPr="005E680C">
              <w:rPr>
                <w:rFonts w:cstheme="minorHAnsi"/>
              </w:rPr>
              <w:t>Vous pouvez bien sur proposer les mots que vous souhaitez !</w:t>
            </w:r>
          </w:p>
        </w:tc>
      </w:tr>
      <w:tr w:rsidR="00044710" w:rsidRPr="003243FE" w:rsidTr="000A73E9">
        <w:tc>
          <w:tcPr>
            <w:tcW w:w="2014" w:type="dxa"/>
            <w:shd w:val="clear" w:color="auto" w:fill="FF0000"/>
          </w:tcPr>
          <w:p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13295" w:type="dxa"/>
          </w:tcPr>
          <w:p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</w:t>
            </w:r>
            <w:r>
              <w:rPr>
                <w:rFonts w:cstheme="minorHAnsi"/>
                <w:color w:val="FF0000"/>
              </w:rPr>
              <w:t xml:space="preserve">ou tablette </w:t>
            </w:r>
            <w:r w:rsidRPr="005E680C">
              <w:rPr>
                <w:rFonts w:cstheme="minorHAnsi"/>
                <w:color w:val="FF0000"/>
              </w:rPr>
              <w:t xml:space="preserve">– connexion </w:t>
            </w:r>
          </w:p>
          <w:p w:rsidR="000819E3" w:rsidRDefault="000819E3" w:rsidP="000819E3">
            <w:r w:rsidRPr="000819E3">
              <w:t>Cette semaine, nous te proposons un défi rigolo :DÉFI DU POISSON LE PLUS ORIGINAL</w:t>
            </w:r>
            <w:r w:rsidRPr="000819E3">
              <w:br/>
              <w:t xml:space="preserve">Tu dois créer un poisson original avec ce que tu veux comme matériel (ce que tu as à la maison). </w:t>
            </w:r>
          </w:p>
          <w:p w:rsidR="00044710" w:rsidRPr="000819E3" w:rsidRDefault="000819E3" w:rsidP="000819E3">
            <w:r w:rsidRPr="000819E3">
              <w:t>Pour te donner quelques idées sympas, regarde les poissons de la fiche.</w:t>
            </w:r>
            <w:r w:rsidRPr="000819E3">
              <w:br/>
              <w:t>Fais preuve d'imagination et envoie-nous une photo de tes créations à :</w:t>
            </w:r>
            <w:hyperlink r:id="rId21" w:history="1">
              <w:r w:rsidRPr="000819E3">
                <w:rPr>
                  <w:rStyle w:val="Lienhypertexte"/>
                  <w:color w:val="000000" w:themeColor="text1"/>
                  <w:u w:val="none"/>
                </w:rPr>
                <w:t>profsconfines@gmail.com</w:t>
              </w:r>
            </w:hyperlink>
          </w:p>
        </w:tc>
      </w:tr>
      <w:tr w:rsidR="00044710" w:rsidRPr="003243FE" w:rsidTr="000A73E9">
        <w:trPr>
          <w:trHeight w:val="904"/>
        </w:trPr>
        <w:tc>
          <w:tcPr>
            <w:tcW w:w="2014" w:type="dxa"/>
            <w:shd w:val="clear" w:color="auto" w:fill="7030A0"/>
          </w:tcPr>
          <w:p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:rsidR="000A73E9" w:rsidRDefault="000A73E9" w:rsidP="000A73E9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LE PETIT </w:t>
            </w:r>
          </w:p>
          <w:p w:rsidR="00044710" w:rsidRPr="00C5643C" w:rsidRDefault="000A73E9" w:rsidP="000A73E9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BACCALAURÉAT</w:t>
            </w:r>
          </w:p>
        </w:tc>
        <w:tc>
          <w:tcPr>
            <w:tcW w:w="13295" w:type="dxa"/>
          </w:tcPr>
          <w:p w:rsidR="000A73E9" w:rsidRPr="000A73E9" w:rsidRDefault="00044710" w:rsidP="000A73E9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CAHIER DE BROUILLON 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color w:val="000000" w:themeColor="text1"/>
                <w:shd w:val="clear" w:color="auto" w:fill="FFFFFF"/>
              </w:rPr>
              <w:t>1. </w:t>
            </w:r>
            <w:r w:rsidR="000A73E9">
              <w:rPr>
                <w:color w:val="000000" w:themeColor="text1"/>
                <w:shd w:val="clear" w:color="auto" w:fill="FFFFFF"/>
              </w:rPr>
              <w:t xml:space="preserve">Trace 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sur sa feuille un tableau comportant cinq colonnes, une par thème : objet, couleur, alimen</w:t>
            </w:r>
            <w:r w:rsidR="000A73E9">
              <w:rPr>
                <w:color w:val="000000" w:themeColor="text1"/>
                <w:shd w:val="clear" w:color="auto" w:fill="FFFFFF"/>
              </w:rPr>
              <w:t>t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, prénom,</w:t>
            </w:r>
            <w:r w:rsidR="000A73E9">
              <w:rPr>
                <w:color w:val="000000" w:themeColor="text1"/>
                <w:shd w:val="clear" w:color="auto" w:fill="FFFFFF"/>
              </w:rPr>
              <w:t xml:space="preserve"> animal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>.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2. </w:t>
            </w:r>
            <w:r w:rsidR="000A73E9">
              <w:rPr>
                <w:color w:val="000000" w:themeColor="text1"/>
                <w:shd w:val="clear" w:color="auto" w:fill="FFFFFF"/>
              </w:rPr>
              <w:t>En 3 minutes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, les joueurs inscrivent </w:t>
            </w:r>
            <w:r w:rsidR="000A73E9">
              <w:rPr>
                <w:color w:val="000000" w:themeColor="text1"/>
                <w:shd w:val="clear" w:color="auto" w:fill="FFFFFF"/>
              </w:rPr>
              <w:t>deux mots</w:t>
            </w:r>
            <w:r w:rsidR="000A73E9" w:rsidRPr="000A73E9">
              <w:rPr>
                <w:color w:val="000000" w:themeColor="text1"/>
                <w:shd w:val="clear" w:color="auto" w:fill="FFFFFF"/>
              </w:rPr>
              <w:t xml:space="preserve"> commençant par la lettre choisie dans chaque colonne.</w:t>
            </w:r>
            <w:r w:rsidR="000A73E9" w:rsidRPr="000A73E9">
              <w:rPr>
                <w:color w:val="000000" w:themeColor="text1"/>
              </w:rPr>
              <w:br/>
            </w:r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3. </w:t>
            </w:r>
            <w:r w:rsidR="000A73E9">
              <w:rPr>
                <w:i/>
                <w:iCs/>
                <w:color w:val="000000" w:themeColor="text1"/>
                <w:shd w:val="clear" w:color="auto" w:fill="FFFFFF"/>
              </w:rPr>
              <w:t xml:space="preserve">En famille : </w:t>
            </w:r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 xml:space="preserve">Dès qu’un joueur a terminé il dit stop. Tous les joueurs s’arrêtent et on vérifie les mots trouvés. Chacun fait ensuite son total pour cette lettre à raison d’un point par </w:t>
            </w:r>
            <w:proofErr w:type="spellStart"/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mot.Attention</w:t>
            </w:r>
            <w:proofErr w:type="spellEnd"/>
            <w:r w:rsidR="000A73E9" w:rsidRPr="000A73E9">
              <w:rPr>
                <w:i/>
                <w:iCs/>
                <w:color w:val="000000" w:themeColor="text1"/>
                <w:shd w:val="clear" w:color="auto" w:fill="FFFFFF"/>
              </w:rPr>
              <w:t> : les mots trouvés par plusieurs joueurs ne sont pas comptabilisés.</w:t>
            </w:r>
          </w:p>
          <w:p w:rsidR="00044710" w:rsidRPr="005E680C" w:rsidRDefault="00044710" w:rsidP="000A73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:rsidTr="000A73E9">
        <w:tc>
          <w:tcPr>
            <w:tcW w:w="2014" w:type="dxa"/>
            <w:shd w:val="clear" w:color="auto" w:fill="FFFF00"/>
          </w:tcPr>
          <w:p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13295" w:type="dxa"/>
          </w:tcPr>
          <w:p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A93235">
              <w:rPr>
                <w:rFonts w:cstheme="minorHAnsi"/>
                <w:color w:val="FF0000"/>
              </w:rPr>
              <w:t>Fich</w:t>
            </w:r>
            <w:r w:rsidR="000D6F9D">
              <w:rPr>
                <w:rFonts w:cstheme="minorHAnsi"/>
                <w:color w:val="FF0000"/>
              </w:rPr>
              <w:t>ier</w:t>
            </w:r>
            <w:r w:rsidR="00A93235">
              <w:rPr>
                <w:rFonts w:cstheme="minorHAnsi"/>
                <w:color w:val="FF0000"/>
              </w:rPr>
              <w:t xml:space="preserve"> de lecture</w:t>
            </w:r>
          </w:p>
          <w:p w:rsidR="00044710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Préparer la lecture avec votre enfant puis avec lui lire à voix haute en l’aidant ou en prenant le relai si nécessaire. </w:t>
            </w:r>
          </w:p>
          <w:p w:rsidR="00044710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interroger votre enfant sur des questions de compréhension (où cela se passe, qui, quoi, pourquoi… ?)</w:t>
            </w:r>
          </w:p>
          <w:p w:rsidR="00A464F7" w:rsidRPr="005E680C" w:rsidRDefault="00A464F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Envoyer la photo des réponses aux questions de votre enfant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</w:tbl>
    <w:p w:rsidR="00044710" w:rsidRDefault="00044710" w:rsidP="00841D88">
      <w:pPr>
        <w:rPr>
          <w:sz w:val="10"/>
        </w:rPr>
      </w:pPr>
    </w:p>
    <w:p w:rsidR="00DC3541" w:rsidRDefault="00DC3541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16FB8" w:rsidRDefault="00D16FB8" w:rsidP="00841D88">
      <w:pPr>
        <w:rPr>
          <w:sz w:val="10"/>
        </w:rPr>
      </w:pPr>
    </w:p>
    <w:p w:rsidR="00DC3541" w:rsidRDefault="00DC3541" w:rsidP="00841D88">
      <w:pPr>
        <w:rPr>
          <w:sz w:val="10"/>
        </w:rPr>
      </w:pPr>
    </w:p>
    <w:p w:rsidR="00A464F7" w:rsidRDefault="00A464F7" w:rsidP="00841D88">
      <w:pPr>
        <w:rPr>
          <w:sz w:val="10"/>
        </w:rPr>
      </w:pPr>
    </w:p>
    <w:p w:rsidR="00A464F7" w:rsidRDefault="00A464F7" w:rsidP="00841D88">
      <w:pPr>
        <w:rPr>
          <w:sz w:val="10"/>
        </w:rPr>
      </w:pPr>
    </w:p>
    <w:p w:rsidR="00DC3541" w:rsidRDefault="00DC3541" w:rsidP="00841D88">
      <w:pPr>
        <w:rPr>
          <w:sz w:val="10"/>
        </w:rPr>
      </w:pPr>
    </w:p>
    <w:p w:rsidR="00CA7229" w:rsidRDefault="00CA7229" w:rsidP="00841D88">
      <w:pPr>
        <w:rPr>
          <w:sz w:val="10"/>
        </w:rPr>
      </w:pPr>
    </w:p>
    <w:p w:rsidR="00CA7229" w:rsidRDefault="00CA7229" w:rsidP="00841D88">
      <w:pPr>
        <w:rPr>
          <w:sz w:val="10"/>
        </w:rPr>
      </w:pPr>
    </w:p>
    <w:p w:rsidR="00CA7229" w:rsidRDefault="00CA7229" w:rsidP="00841D88">
      <w:pPr>
        <w:rPr>
          <w:sz w:val="10"/>
        </w:rPr>
      </w:pPr>
    </w:p>
    <w:p w:rsidR="00CA7229" w:rsidRDefault="00CA7229" w:rsidP="00841D88">
      <w:pPr>
        <w:rPr>
          <w:sz w:val="10"/>
        </w:rPr>
      </w:pPr>
    </w:p>
    <w:p w:rsidR="00DC3541" w:rsidRDefault="00DC3541" w:rsidP="00841D88">
      <w:pPr>
        <w:rPr>
          <w:sz w:val="10"/>
        </w:rPr>
      </w:pPr>
    </w:p>
    <w:p w:rsidR="00DC3541" w:rsidRPr="00BA716F" w:rsidRDefault="00DC3541" w:rsidP="00841D88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/>
      </w:tblPr>
      <w:tblGrid>
        <w:gridCol w:w="7338"/>
        <w:gridCol w:w="7371"/>
      </w:tblGrid>
      <w:tr w:rsidR="00044710" w:rsidTr="00D41508">
        <w:tc>
          <w:tcPr>
            <w:tcW w:w="14709" w:type="dxa"/>
            <w:gridSpan w:val="2"/>
            <w:shd w:val="clear" w:color="auto" w:fill="FFC000"/>
          </w:tcPr>
          <w:p w:rsidR="00044710" w:rsidRPr="003E2821" w:rsidRDefault="00044710" w:rsidP="00841D88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t xml:space="preserve">FICHE ACTIVITES </w:t>
            </w:r>
            <w:r w:rsidR="00A93235">
              <w:rPr>
                <w:rFonts w:ascii="Goudy Old Style" w:hAnsi="Goudy Old Style"/>
                <w:b/>
                <w:sz w:val="36"/>
              </w:rPr>
              <w:t>- DEVINETTES</w:t>
            </w:r>
            <w:r w:rsidRPr="003E2821">
              <w:rPr>
                <w:rFonts w:ascii="Goudy Old Style" w:hAnsi="Goudy Old Style"/>
                <w:b/>
                <w:sz w:val="36"/>
              </w:rPr>
              <w:t xml:space="preserve"> MATHEMATIQUES</w:t>
            </w:r>
          </w:p>
        </w:tc>
      </w:tr>
      <w:tr w:rsidR="00044710" w:rsidTr="00D41508">
        <w:tc>
          <w:tcPr>
            <w:tcW w:w="7338" w:type="dxa"/>
          </w:tcPr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841D88">
              <w:rPr>
                <w:rFonts w:ascii="Arial" w:hAnsi="Arial" w:cs="Arial"/>
                <w:b/>
                <w:bCs/>
              </w:rPr>
              <w:t>« Le nombre mystère »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841D88">
              <w:rPr>
                <w:rFonts w:ascii="Arial" w:hAnsi="Arial" w:cs="Arial"/>
                <w:b/>
                <w:bCs/>
              </w:rPr>
              <w:t>n°1</w:t>
            </w: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 suis un nombre compris entre 50 et 80. 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chiffre des dizaines est le même que celui des unités. 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somme des chiffres qui me composent est 12. </w:t>
            </w: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bCs/>
                <w:i/>
                <w:iCs/>
              </w:rPr>
            </w:pP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841D88">
              <w:rPr>
                <w:rFonts w:ascii="Calibri" w:hAnsi="Calibri"/>
                <w:b/>
                <w:bCs/>
                <w:i/>
                <w:iCs/>
              </w:rPr>
              <w:t>Quel nombre suis-je</w:t>
            </w:r>
            <w:r w:rsidR="00DC3541">
              <w:rPr>
                <w:rFonts w:ascii="Calibri" w:hAnsi="Calibri"/>
                <w:b/>
                <w:bCs/>
                <w:i/>
                <w:iCs/>
              </w:rPr>
              <w:t> </w:t>
            </w:r>
            <w:r w:rsidRPr="00841D88">
              <w:rPr>
                <w:rFonts w:ascii="Calibri" w:hAnsi="Calibri"/>
                <w:b/>
                <w:bCs/>
                <w:i/>
                <w:iCs/>
              </w:rPr>
              <w:t xml:space="preserve">? </w:t>
            </w:r>
          </w:p>
          <w:p w:rsidR="00044710" w:rsidRDefault="00044710" w:rsidP="00841D88"/>
        </w:tc>
        <w:tc>
          <w:tcPr>
            <w:tcW w:w="7371" w:type="dxa"/>
          </w:tcPr>
          <w:p w:rsidR="00044710" w:rsidRDefault="00044710" w:rsidP="00841D88">
            <w:pPr>
              <w:jc w:val="center"/>
              <w:rPr>
                <w:b/>
                <w:sz w:val="28"/>
                <w:u w:val="single"/>
              </w:rPr>
            </w:pP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841D88">
              <w:rPr>
                <w:rFonts w:ascii="Arial" w:hAnsi="Arial" w:cs="Arial"/>
                <w:b/>
                <w:bCs/>
              </w:rPr>
              <w:t>« Le nombre mystère »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841D88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suis un nombre à 3 chiffres inferieur à 400.</w:t>
            </w:r>
            <w:r>
              <w:rPr>
                <w:rFonts w:ascii="Calibri" w:hAnsi="Calibri"/>
              </w:rPr>
              <w:br/>
              <w:t xml:space="preserve">Mon chiffre des </w:t>
            </w:r>
            <w:proofErr w:type="spellStart"/>
            <w:r>
              <w:rPr>
                <w:rFonts w:ascii="Calibri" w:hAnsi="Calibri"/>
              </w:rPr>
              <w:t>unités</w:t>
            </w:r>
            <w:proofErr w:type="spellEnd"/>
            <w:r>
              <w:rPr>
                <w:rFonts w:ascii="Calibri" w:hAnsi="Calibri"/>
              </w:rPr>
              <w:t xml:space="preserve"> est le double de celui des dizaines. 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chiffre des centaines est le </w:t>
            </w:r>
            <w:proofErr w:type="spellStart"/>
            <w:r>
              <w:rPr>
                <w:rFonts w:ascii="Calibri" w:hAnsi="Calibri"/>
              </w:rPr>
              <w:t>même</w:t>
            </w:r>
            <w:proofErr w:type="spellEnd"/>
            <w:r>
              <w:rPr>
                <w:rFonts w:ascii="Calibri" w:hAnsi="Calibri"/>
              </w:rPr>
              <w:t xml:space="preserve"> que celui des dizaines. 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somme de mes chiffres est 8. 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841D88">
              <w:rPr>
                <w:rFonts w:ascii="Calibri" w:hAnsi="Calibri"/>
                <w:b/>
                <w:bCs/>
                <w:i/>
                <w:iCs/>
              </w:rPr>
              <w:t>Quel nombre suis-je</w:t>
            </w:r>
            <w:r w:rsidR="00DC3541">
              <w:rPr>
                <w:rFonts w:ascii="Calibri" w:hAnsi="Calibri"/>
                <w:b/>
                <w:bCs/>
                <w:i/>
                <w:iCs/>
              </w:rPr>
              <w:t> </w:t>
            </w:r>
            <w:r w:rsidRPr="00841D88">
              <w:rPr>
                <w:rFonts w:ascii="Calibri" w:hAnsi="Calibri"/>
                <w:b/>
                <w:bCs/>
                <w:i/>
                <w:iCs/>
              </w:rPr>
              <w:t xml:space="preserve">? </w:t>
            </w: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841D88" w:rsidRPr="00C21F14" w:rsidRDefault="00841D88" w:rsidP="00841D88">
            <w:pPr>
              <w:jc w:val="center"/>
              <w:rPr>
                <w:sz w:val="24"/>
                <w:szCs w:val="32"/>
              </w:rPr>
            </w:pPr>
          </w:p>
        </w:tc>
      </w:tr>
      <w:tr w:rsidR="00044710" w:rsidTr="00D41508">
        <w:tc>
          <w:tcPr>
            <w:tcW w:w="7338" w:type="dxa"/>
          </w:tcPr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841D88">
              <w:rPr>
                <w:rFonts w:ascii="Arial" w:hAnsi="Arial" w:cs="Arial"/>
                <w:b/>
                <w:bCs/>
              </w:rPr>
              <w:t>« L</w:t>
            </w:r>
            <w:r>
              <w:rPr>
                <w:rFonts w:ascii="Arial" w:hAnsi="Arial" w:cs="Arial"/>
                <w:b/>
                <w:bCs/>
              </w:rPr>
              <w:t xml:space="preserve">es fruits </w:t>
            </w:r>
            <w:r w:rsidRPr="00841D88">
              <w:rPr>
                <w:rFonts w:ascii="Arial" w:hAnsi="Arial" w:cs="Arial"/>
                <w:b/>
                <w:bCs/>
              </w:rPr>
              <w:t>»</w:t>
            </w: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Calibri" w:hAnsi="Calibri"/>
              </w:rPr>
              <w:t>Marina, Yasmina, Bernard et Jean mangent régulièrement des fruits</w:t>
            </w:r>
            <w:r w:rsidR="00DC3541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 oranges, bananes, pommes et poires.</w:t>
            </w:r>
            <w:r>
              <w:rPr>
                <w:rFonts w:ascii="Calibri" w:hAnsi="Calibri"/>
              </w:rPr>
              <w:br/>
              <w:t xml:space="preserve">Yasmina ne mange ni pomme ni poire. </w:t>
            </w:r>
          </w:p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Bernard ne mange que des poires.</w:t>
            </w:r>
            <w:r>
              <w:rPr>
                <w:rFonts w:ascii="Calibri" w:hAnsi="Calibri"/>
              </w:rPr>
              <w:br/>
              <w:t xml:space="preserve">Jean n’aime pas les pommes et encore moins les bananes. </w:t>
            </w:r>
          </w:p>
          <w:p w:rsidR="00841D88" w:rsidRP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4710" w:rsidRPr="00841D88" w:rsidRDefault="00841D88" w:rsidP="00841D88">
            <w:pPr>
              <w:rPr>
                <w:b/>
                <w:bCs/>
                <w:i/>
                <w:iCs/>
                <w:lang w:val="fr-RE"/>
              </w:rPr>
            </w:pPr>
            <w:r w:rsidRPr="00841D88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Trouvez le fruit de chacun.</w:t>
            </w:r>
          </w:p>
        </w:tc>
        <w:tc>
          <w:tcPr>
            <w:tcW w:w="7371" w:type="dxa"/>
          </w:tcPr>
          <w:p w:rsidR="00044710" w:rsidRDefault="00044710" w:rsidP="00841D88"/>
          <w:p w:rsidR="00841D88" w:rsidRDefault="00841D88" w:rsidP="00841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841D88">
              <w:rPr>
                <w:rFonts w:ascii="Arial" w:hAnsi="Arial" w:cs="Arial"/>
                <w:b/>
                <w:bCs/>
              </w:rPr>
              <w:t>« L</w:t>
            </w:r>
            <w:r>
              <w:rPr>
                <w:rFonts w:ascii="Arial" w:hAnsi="Arial" w:cs="Arial"/>
                <w:b/>
                <w:bCs/>
              </w:rPr>
              <w:t>es figures cachées</w:t>
            </w:r>
            <w:r w:rsidRPr="00841D88">
              <w:rPr>
                <w:rFonts w:ascii="Arial" w:hAnsi="Arial" w:cs="Arial"/>
                <w:b/>
                <w:bCs/>
              </w:rPr>
              <w:t>»</w:t>
            </w:r>
          </w:p>
          <w:p w:rsidR="00DC3541" w:rsidRDefault="00DC3541" w:rsidP="00DC3541">
            <w:pPr>
              <w:pStyle w:val="NormalWeb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Trouve le nombre de </w:t>
            </w:r>
            <w:proofErr w:type="spellStart"/>
            <w:r>
              <w:rPr>
                <w:rFonts w:ascii="Calibri" w:hAnsi="Calibri"/>
              </w:rPr>
              <w:t>carrés</w:t>
            </w:r>
            <w:proofErr w:type="spellEnd"/>
            <w:r>
              <w:rPr>
                <w:rFonts w:ascii="Calibri" w:hAnsi="Calibri"/>
              </w:rPr>
              <w:t xml:space="preserve"> et de rectangles qui se cachent dans cette figure. </w:t>
            </w:r>
          </w:p>
          <w:p w:rsidR="00841D88" w:rsidRDefault="00DC3541" w:rsidP="00DC3541">
            <w:pPr>
              <w:pStyle w:val="NormalWeb"/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9639" cy="107031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3-24 à 13.46.45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126" cy="108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3541" w:rsidRPr="00DC3541" w:rsidRDefault="00DC3541" w:rsidP="00DC3541">
            <w:pPr>
              <w:pStyle w:val="NormalWeb"/>
              <w:shd w:val="clear" w:color="auto" w:fill="FFFFFF"/>
              <w:jc w:val="center"/>
            </w:pPr>
          </w:p>
        </w:tc>
      </w:tr>
    </w:tbl>
    <w:p w:rsidR="00044710" w:rsidRDefault="00044710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52"/>
          <w:szCs w:val="52"/>
        </w:rPr>
      </w:pPr>
    </w:p>
    <w:p w:rsidR="00DC3541" w:rsidRPr="00DC3541" w:rsidRDefault="00DC3541" w:rsidP="00841D88">
      <w:pPr>
        <w:rPr>
          <w:sz w:val="52"/>
          <w:szCs w:val="5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DC3541" w:rsidRDefault="00DC3541" w:rsidP="00841D88">
      <w:pPr>
        <w:rPr>
          <w:sz w:val="2"/>
        </w:rPr>
      </w:pPr>
    </w:p>
    <w:p w:rsidR="00044710" w:rsidRDefault="00044710" w:rsidP="00841D88">
      <w:pPr>
        <w:rPr>
          <w:sz w:val="2"/>
        </w:rPr>
      </w:pPr>
    </w:p>
    <w:p w:rsidR="00044710" w:rsidRDefault="00044710" w:rsidP="00841D88">
      <w:pPr>
        <w:rPr>
          <w:sz w:val="2"/>
        </w:rPr>
      </w:pPr>
    </w:p>
    <w:p w:rsidR="00044710" w:rsidRPr="00BA716F" w:rsidRDefault="00044710" w:rsidP="00841D88">
      <w:pPr>
        <w:rPr>
          <w:sz w:val="2"/>
        </w:rPr>
      </w:pPr>
    </w:p>
    <w:p w:rsidR="00044710" w:rsidRDefault="00044710" w:rsidP="00841D88"/>
    <w:p w:rsidR="00044710" w:rsidRDefault="00044710" w:rsidP="00841D88"/>
    <w:p w:rsidR="00044710" w:rsidRDefault="00044710" w:rsidP="00841D88"/>
    <w:tbl>
      <w:tblPr>
        <w:tblStyle w:val="Grilledutableau"/>
        <w:tblW w:w="0" w:type="auto"/>
        <w:tblLook w:val="04A0"/>
      </w:tblPr>
      <w:tblGrid>
        <w:gridCol w:w="2943"/>
        <w:gridCol w:w="2800"/>
        <w:gridCol w:w="2800"/>
        <w:gridCol w:w="2800"/>
        <w:gridCol w:w="3571"/>
      </w:tblGrid>
      <w:tr w:rsidR="00044710" w:rsidTr="00D41508">
        <w:tc>
          <w:tcPr>
            <w:tcW w:w="14144" w:type="dxa"/>
            <w:gridSpan w:val="5"/>
            <w:shd w:val="clear" w:color="auto" w:fill="538135" w:themeFill="accent6" w:themeFillShade="BF"/>
          </w:tcPr>
          <w:p w:rsidR="00044710" w:rsidRDefault="00044710" w:rsidP="00841D88">
            <w:pPr>
              <w:jc w:val="center"/>
            </w:pPr>
            <w:r>
              <w:rPr>
                <w:rFonts w:ascii="Goudy Old Style" w:hAnsi="Goudy Old Style"/>
                <w:b/>
                <w:sz w:val="36"/>
              </w:rPr>
              <w:t>FICHE ACTIVITES  -</w:t>
            </w:r>
            <w:r w:rsidRPr="00F6594E">
              <w:rPr>
                <w:rFonts w:ascii="Goudy Old Style" w:hAnsi="Goudy Old Style"/>
                <w:b/>
                <w:sz w:val="36"/>
              </w:rPr>
              <w:t>LE FACE à FACE</w:t>
            </w:r>
          </w:p>
        </w:tc>
      </w:tr>
      <w:tr w:rsidR="00044710" w:rsidTr="00D41508">
        <w:trPr>
          <w:trHeight w:val="570"/>
        </w:trPr>
        <w:tc>
          <w:tcPr>
            <w:tcW w:w="2943" w:type="dxa"/>
          </w:tcPr>
          <w:p w:rsidR="00044710" w:rsidRPr="00F22700" w:rsidRDefault="00044710" w:rsidP="00841D88">
            <w:pPr>
              <w:rPr>
                <w:rFonts w:ascii="Snap ITC" w:hAnsi="Snap ITC"/>
                <w:bCs/>
                <w:color w:val="333333"/>
                <w:sz w:val="2"/>
                <w:szCs w:val="2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Snap ITC" w:hAnsi="Snap ITC"/>
                <w:bCs/>
                <w:color w:val="333333"/>
                <w:sz w:val="24"/>
                <w:szCs w:val="24"/>
              </w:rPr>
            </w:pPr>
            <w:r w:rsidRPr="00F6594E">
              <w:rPr>
                <w:rFonts w:ascii="Snap ITC" w:hAnsi="Snap ITC"/>
                <w:bCs/>
                <w:color w:val="333333"/>
                <w:sz w:val="24"/>
                <w:szCs w:val="24"/>
              </w:rPr>
              <w:t>« </w:t>
            </w:r>
            <w:r w:rsidR="00A464F7">
              <w:rPr>
                <w:rFonts w:ascii="Snap ITC" w:hAnsi="Snap ITC"/>
                <w:bCs/>
                <w:color w:val="333333"/>
                <w:sz w:val="24"/>
                <w:szCs w:val="24"/>
              </w:rPr>
              <w:t>Au cirque</w:t>
            </w:r>
            <w:r w:rsidRPr="00F6594E">
              <w:rPr>
                <w:rFonts w:ascii="Snap ITC" w:hAnsi="Snap ITC"/>
                <w:bCs/>
                <w:color w:val="333333"/>
                <w:sz w:val="24"/>
                <w:szCs w:val="24"/>
              </w:rPr>
              <w:t> »</w:t>
            </w:r>
          </w:p>
        </w:tc>
        <w:tc>
          <w:tcPr>
            <w:tcW w:w="2800" w:type="dxa"/>
          </w:tcPr>
          <w:p w:rsidR="00044710" w:rsidRPr="00F6594E" w:rsidRDefault="00044710" w:rsidP="00A464F7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F6594E">
              <w:rPr>
                <w:rFonts w:ascii="Snap ITC" w:hAnsi="Snap ITC"/>
                <w:sz w:val="24"/>
                <w:szCs w:val="24"/>
              </w:rPr>
              <w:t>« </w:t>
            </w:r>
            <w:r w:rsidR="00A464F7">
              <w:rPr>
                <w:rFonts w:ascii="Snap ITC" w:hAnsi="Snap ITC"/>
                <w:sz w:val="24"/>
                <w:szCs w:val="24"/>
              </w:rPr>
              <w:t>Balades</w:t>
            </w:r>
            <w:r w:rsidRPr="00F6594E">
              <w:rPr>
                <w:rFonts w:ascii="Snap ITC" w:hAnsi="Snap ITC"/>
                <w:sz w:val="24"/>
                <w:szCs w:val="24"/>
              </w:rPr>
              <w:t> »</w:t>
            </w:r>
          </w:p>
        </w:tc>
        <w:tc>
          <w:tcPr>
            <w:tcW w:w="2800" w:type="dxa"/>
          </w:tcPr>
          <w:p w:rsidR="00044710" w:rsidRPr="00F6594E" w:rsidRDefault="00044710" w:rsidP="00A464F7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F6594E">
              <w:rPr>
                <w:rFonts w:ascii="Snap ITC" w:hAnsi="Snap ITC"/>
                <w:sz w:val="24"/>
                <w:szCs w:val="24"/>
              </w:rPr>
              <w:t>« </w:t>
            </w:r>
            <w:r w:rsidR="00A464F7">
              <w:rPr>
                <w:rFonts w:ascii="Snap ITC" w:hAnsi="Snap ITC"/>
                <w:sz w:val="24"/>
                <w:szCs w:val="24"/>
              </w:rPr>
              <w:t>Le facteur</w:t>
            </w:r>
            <w:r w:rsidRPr="00F6594E">
              <w:rPr>
                <w:rFonts w:ascii="Snap ITC" w:hAnsi="Snap ITC"/>
                <w:sz w:val="24"/>
                <w:szCs w:val="24"/>
              </w:rPr>
              <w:t> »</w:t>
            </w:r>
          </w:p>
        </w:tc>
        <w:tc>
          <w:tcPr>
            <w:tcW w:w="2800" w:type="dxa"/>
          </w:tcPr>
          <w:p w:rsidR="00044710" w:rsidRPr="00F6594E" w:rsidRDefault="00044710" w:rsidP="00A464F7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F6594E">
              <w:rPr>
                <w:rFonts w:ascii="Snap ITC" w:hAnsi="Snap ITC"/>
                <w:sz w:val="24"/>
                <w:szCs w:val="24"/>
              </w:rPr>
              <w:t>« </w:t>
            </w:r>
            <w:r w:rsidR="00A464F7">
              <w:rPr>
                <w:rFonts w:ascii="Snap ITC" w:hAnsi="Snap ITC"/>
                <w:sz w:val="24"/>
                <w:szCs w:val="24"/>
              </w:rPr>
              <w:t>Cauchemar</w:t>
            </w:r>
            <w:r w:rsidRPr="00F6594E">
              <w:rPr>
                <w:rFonts w:ascii="Snap ITC" w:hAnsi="Snap ITC"/>
                <w:sz w:val="24"/>
                <w:szCs w:val="24"/>
              </w:rPr>
              <w:t> »</w:t>
            </w:r>
          </w:p>
        </w:tc>
        <w:tc>
          <w:tcPr>
            <w:tcW w:w="2801" w:type="dxa"/>
          </w:tcPr>
          <w:p w:rsidR="00044710" w:rsidRDefault="00A464F7" w:rsidP="00841D88">
            <w:r>
              <w:t>Écris</w:t>
            </w:r>
            <w:r w:rsidR="00044710">
              <w:t xml:space="preserve"> le thème </w:t>
            </w:r>
            <w:r>
              <w:t>c</w:t>
            </w:r>
            <w:r w:rsidR="00044710">
              <w:t>hoisi :</w:t>
            </w:r>
          </w:p>
          <w:p w:rsidR="00044710" w:rsidRDefault="00044710" w:rsidP="00841D88">
            <w:r>
              <w:t>……………………………………….</w:t>
            </w:r>
          </w:p>
        </w:tc>
      </w:tr>
      <w:tr w:rsidR="00044710" w:rsidTr="00D41508">
        <w:trPr>
          <w:trHeight w:val="5956"/>
        </w:trPr>
        <w:tc>
          <w:tcPr>
            <w:tcW w:w="2943" w:type="dxa"/>
          </w:tcPr>
          <w:p w:rsidR="00A464F7" w:rsidRDefault="00A464F7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Tu as</w:t>
            </w:r>
            <w:r>
              <w:rPr>
                <w:rFonts w:ascii="&amp;quot" w:hAnsi="&amp;quot" w:hint="eastAsia"/>
                <w:b/>
                <w:bCs/>
                <w:color w:val="333333"/>
                <w:sz w:val="23"/>
                <w:szCs w:val="23"/>
              </w:rPr>
              <w:t> ………</w:t>
            </w: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.</w:t>
            </w: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réussites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sur les 20 possibles.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Détail de tes réussites :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Orthographe d'Usage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A464F7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Nominal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A464F7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Verbal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right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Mots transparents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/>
        </w:tc>
        <w:tc>
          <w:tcPr>
            <w:tcW w:w="2800" w:type="dxa"/>
          </w:tcPr>
          <w:p w:rsidR="00A464F7" w:rsidRDefault="00A464F7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Tu as</w:t>
            </w:r>
            <w:r>
              <w:rPr>
                <w:rFonts w:ascii="&amp;quot" w:hAnsi="&amp;quot" w:hint="eastAsia"/>
                <w:b/>
                <w:bCs/>
                <w:color w:val="333333"/>
                <w:sz w:val="23"/>
                <w:szCs w:val="23"/>
              </w:rPr>
              <w:t> ………</w:t>
            </w: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.</w:t>
            </w: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réussites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sur les 20 possibles.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Détail de tes réussites :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Orthographe d'Usage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Nominal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A464F7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Verbal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right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Mots transparents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/>
        </w:tc>
        <w:tc>
          <w:tcPr>
            <w:tcW w:w="2800" w:type="dxa"/>
          </w:tcPr>
          <w:p w:rsidR="00A464F7" w:rsidRDefault="00A464F7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Tu as</w:t>
            </w:r>
            <w:r>
              <w:rPr>
                <w:rFonts w:ascii="&amp;quot" w:hAnsi="&amp;quot" w:hint="eastAsia"/>
                <w:b/>
                <w:bCs/>
                <w:color w:val="333333"/>
                <w:sz w:val="23"/>
                <w:szCs w:val="23"/>
              </w:rPr>
              <w:t> ………</w:t>
            </w: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.</w:t>
            </w: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réussites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sur les 20 possibles.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Détail de tes réussites :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Orthographe d'Usage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Nominal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A464F7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Verbal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right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Mots transparents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/>
        </w:tc>
        <w:tc>
          <w:tcPr>
            <w:tcW w:w="2800" w:type="dxa"/>
          </w:tcPr>
          <w:p w:rsidR="00A464F7" w:rsidRDefault="00A464F7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Tu as</w:t>
            </w:r>
            <w:r>
              <w:rPr>
                <w:rFonts w:ascii="&amp;quot" w:hAnsi="&amp;quot" w:hint="eastAsia"/>
                <w:b/>
                <w:bCs/>
                <w:color w:val="333333"/>
                <w:sz w:val="23"/>
                <w:szCs w:val="23"/>
              </w:rPr>
              <w:t> ………</w:t>
            </w: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.</w:t>
            </w: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réussites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sur les 20 possibles.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Détail de tes réussites :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Orthographe d'Usage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Nominal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A464F7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A464F7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A464F7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Verbal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right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Mots transparents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/>
        </w:tc>
        <w:tc>
          <w:tcPr>
            <w:tcW w:w="2801" w:type="dxa"/>
          </w:tcPr>
          <w:p w:rsidR="00A464F7" w:rsidRDefault="00A464F7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Tu as</w:t>
            </w:r>
            <w:r>
              <w:rPr>
                <w:rFonts w:ascii="&amp;quot" w:hAnsi="&amp;quot" w:hint="eastAsia"/>
                <w:b/>
                <w:bCs/>
                <w:color w:val="333333"/>
                <w:sz w:val="23"/>
                <w:szCs w:val="23"/>
              </w:rPr>
              <w:t> ………</w:t>
            </w:r>
            <w:r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.</w:t>
            </w: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réussites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sur les 20 possibles.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Default="00044710" w:rsidP="00841D88">
            <w:pPr>
              <w:jc w:val="center"/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Détail de tes réussites :</w:t>
            </w: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Orthographe d'Usage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A464F7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F6594E"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Nominal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A464F7" w:rsidRDefault="00A464F7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A464F7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Accord du Groupe Verbal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..</w:t>
            </w:r>
          </w:p>
          <w:p w:rsidR="00044710" w:rsidRDefault="00044710" w:rsidP="00841D88">
            <w:pPr>
              <w:jc w:val="right"/>
              <w:rPr>
                <w:rFonts w:ascii="&amp;quot" w:hAnsi="&amp;quot"/>
                <w:color w:val="333333"/>
                <w:sz w:val="23"/>
                <w:szCs w:val="23"/>
              </w:rPr>
            </w:pPr>
          </w:p>
          <w:p w:rsidR="00044710" w:rsidRPr="00F6594E" w:rsidRDefault="00044710" w:rsidP="00841D88">
            <w:pPr>
              <w:jc w:val="center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Mots transparents </w:t>
            </w:r>
          </w:p>
          <w:p w:rsidR="00044710" w:rsidRPr="00F6594E" w:rsidRDefault="00044710" w:rsidP="00841D88">
            <w:pPr>
              <w:shd w:val="clear" w:color="auto" w:fill="5CB85C"/>
              <w:jc w:val="center"/>
              <w:rPr>
                <w:rFonts w:ascii="&amp;quot" w:hAnsi="&amp;quot"/>
                <w:color w:val="FFFFFF"/>
                <w:sz w:val="20"/>
                <w:szCs w:val="20"/>
              </w:rPr>
            </w:pPr>
            <w:r>
              <w:rPr>
                <w:rFonts w:ascii="&amp;quot" w:hAnsi="&amp;quot" w:hint="eastAsia"/>
                <w:b/>
                <w:bCs/>
                <w:color w:val="FFFFFF"/>
                <w:sz w:val="20"/>
                <w:szCs w:val="20"/>
              </w:rPr>
              <w:t>……………</w:t>
            </w:r>
            <w:r>
              <w:rPr>
                <w:rFonts w:ascii="&amp;quot" w:hAnsi="&amp;quot"/>
                <w:b/>
                <w:bCs/>
                <w:color w:val="FFFFFF"/>
                <w:sz w:val="20"/>
                <w:szCs w:val="20"/>
              </w:rPr>
              <w:t>.</w:t>
            </w:r>
          </w:p>
          <w:p w:rsidR="00044710" w:rsidRDefault="00044710" w:rsidP="00841D88"/>
        </w:tc>
      </w:tr>
    </w:tbl>
    <w:p w:rsidR="00044710" w:rsidRDefault="00044710" w:rsidP="00841D88"/>
    <w:p w:rsidR="00044710" w:rsidRDefault="00044710" w:rsidP="00841D88"/>
    <w:p w:rsidR="00044710" w:rsidRDefault="00044710" w:rsidP="00841D88"/>
    <w:p w:rsidR="00044710" w:rsidRDefault="00044710" w:rsidP="00841D88"/>
    <w:p w:rsidR="00A464F7" w:rsidRDefault="00A464F7" w:rsidP="00841D88"/>
    <w:p w:rsidR="00A464F7" w:rsidRDefault="00A464F7" w:rsidP="00841D88"/>
    <w:p w:rsidR="00A464F7" w:rsidRDefault="00A464F7" w:rsidP="00841D88"/>
    <w:p w:rsidR="00A464F7" w:rsidRDefault="00A464F7" w:rsidP="00841D88"/>
    <w:p w:rsidR="00A464F7" w:rsidRDefault="00A464F7" w:rsidP="00841D88"/>
    <w:p w:rsidR="00A464F7" w:rsidRDefault="00A464F7" w:rsidP="00841D88"/>
    <w:p w:rsidR="00044710" w:rsidRDefault="00044710" w:rsidP="00841D88"/>
    <w:p w:rsidR="00044710" w:rsidRDefault="00044710" w:rsidP="00841D88"/>
    <w:tbl>
      <w:tblPr>
        <w:tblStyle w:val="Grilledutableau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044710" w:rsidTr="00D41508">
        <w:tc>
          <w:tcPr>
            <w:tcW w:w="14144" w:type="dxa"/>
            <w:gridSpan w:val="10"/>
            <w:shd w:val="clear" w:color="auto" w:fill="490CE2"/>
          </w:tcPr>
          <w:p w:rsidR="00044710" w:rsidRDefault="00044710" w:rsidP="00841D88">
            <w:pPr>
              <w:jc w:val="center"/>
            </w:pPr>
            <w:r>
              <w:rPr>
                <w:rFonts w:ascii="Goudy Old Style" w:hAnsi="Goudy Old Style"/>
                <w:b/>
                <w:sz w:val="36"/>
              </w:rPr>
              <w:t>FICHE ACTIVITES  -</w:t>
            </w:r>
            <w:r w:rsidRPr="00C64F9A">
              <w:rPr>
                <w:rFonts w:ascii="Goudy Old Style" w:hAnsi="Goudy Old Style"/>
                <w:b/>
                <w:sz w:val="36"/>
              </w:rPr>
              <w:t>SANTE-vous SPORT !</w:t>
            </w:r>
          </w:p>
        </w:tc>
      </w:tr>
      <w:tr w:rsidR="00044710" w:rsidTr="00D41508"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A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B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C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D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E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F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G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H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I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J</w:t>
            </w:r>
          </w:p>
        </w:tc>
      </w:tr>
      <w:tr w:rsidR="00044710" w:rsidRPr="00106F0B" w:rsidTr="00D41508"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Fais 5 sauts de grenouille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Gainage ventral appui sur les coudes  10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10 sauts pieds joints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Gainage latéral gauche 5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3 sauts en faisant un ½ tour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  <w:tc>
          <w:tcPr>
            <w:tcW w:w="1415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Allongé sur le dos, pédale avec les pieds en l’air (compte jusqu’à 15)</w:t>
            </w:r>
          </w:p>
        </w:tc>
        <w:tc>
          <w:tcPr>
            <w:tcW w:w="1415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Cours sur place en montant les genoux 5 fois chacun</w:t>
            </w:r>
          </w:p>
        </w:tc>
        <w:tc>
          <w:tcPr>
            <w:tcW w:w="1415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Fais super man pendant 5 </w:t>
            </w:r>
            <w:r>
              <w:rPr>
                <w:sz w:val="20"/>
              </w:rPr>
              <w:t>secondes</w:t>
            </w:r>
            <w:r w:rsidRPr="00106F0B">
              <w:rPr>
                <w:sz w:val="20"/>
              </w:rPr>
              <w:t xml:space="preserve"> (bras tendu équilibre sur le pied opposé)</w:t>
            </w:r>
          </w:p>
        </w:tc>
        <w:tc>
          <w:tcPr>
            <w:tcW w:w="1415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Mets toi accroupi et relève toi en sautant 5 fois</w:t>
            </w:r>
          </w:p>
        </w:tc>
      </w:tr>
      <w:tr w:rsidR="00044710" w:rsidTr="00D41508"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K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L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M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N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O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P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Q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R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S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T</w:t>
            </w:r>
          </w:p>
        </w:tc>
      </w:tr>
      <w:tr w:rsidR="00044710" w:rsidTr="00D41508"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Cours sur place talon-fesses 5 fois chaque talon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Mets-toi debout sur une jambe et reste (comme le flamand rose !) sans bouger pendant 7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10 sauts pieds joints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Allongé sur le dos, pédale avec les pieds en l’air (compte jusqu’à 15)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Gainage latéral droit 5 </w:t>
            </w:r>
            <w:r>
              <w:rPr>
                <w:sz w:val="20"/>
              </w:rPr>
              <w:t>secondes</w:t>
            </w:r>
          </w:p>
        </w:tc>
        <w:tc>
          <w:tcPr>
            <w:tcW w:w="1415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Gainage ventral appui sur les coudes 10 </w:t>
            </w:r>
            <w:r>
              <w:rPr>
                <w:sz w:val="20"/>
              </w:rPr>
              <w:t>secondes</w:t>
            </w:r>
          </w:p>
        </w:tc>
        <w:tc>
          <w:tcPr>
            <w:tcW w:w="1415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Mets</w:t>
            </w:r>
            <w:r>
              <w:rPr>
                <w:sz w:val="20"/>
              </w:rPr>
              <w:t>-</w:t>
            </w:r>
            <w:r w:rsidRPr="00106F0B">
              <w:rPr>
                <w:sz w:val="20"/>
              </w:rPr>
              <w:t>toi à 4 pattes et tends les jambes l’une après l’autre 5 fois en les laissant en l’air 5 s</w:t>
            </w:r>
            <w:r>
              <w:rPr>
                <w:sz w:val="20"/>
              </w:rPr>
              <w:t>econdes</w:t>
            </w:r>
            <w:r w:rsidRPr="00106F0B">
              <w:rPr>
                <w:sz w:val="20"/>
              </w:rPr>
              <w:t xml:space="preserve"> chacune</w:t>
            </w:r>
          </w:p>
        </w:tc>
        <w:tc>
          <w:tcPr>
            <w:tcW w:w="1415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Fais 5 sauts de grenouille</w:t>
            </w:r>
          </w:p>
        </w:tc>
        <w:tc>
          <w:tcPr>
            <w:tcW w:w="1415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Saute 6 fois les bras en l’air</w:t>
            </w:r>
          </w:p>
        </w:tc>
      </w:tr>
      <w:tr w:rsidR="00044710" w:rsidTr="00D41508">
        <w:trPr>
          <w:gridAfter w:val="4"/>
          <w:wAfter w:w="5660" w:type="dxa"/>
        </w:trPr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U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V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W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X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Y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044710" w:rsidRPr="005E680C" w:rsidRDefault="00044710" w:rsidP="00841D88">
            <w:pPr>
              <w:jc w:val="center"/>
              <w:rPr>
                <w:b/>
                <w:sz w:val="28"/>
              </w:rPr>
            </w:pPr>
            <w:r w:rsidRPr="005E680C">
              <w:rPr>
                <w:b/>
                <w:sz w:val="28"/>
              </w:rPr>
              <w:t>Z</w:t>
            </w:r>
          </w:p>
        </w:tc>
      </w:tr>
      <w:tr w:rsidR="00044710" w:rsidTr="00D41508">
        <w:trPr>
          <w:gridAfter w:val="4"/>
          <w:wAfter w:w="5660" w:type="dxa"/>
        </w:trPr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Fias 10 pas chassés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Mouline avec tes bras pendant 10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Appuis ton dos sur le mur et pli tes genoux (comme si tu étais une chaise)</w:t>
            </w:r>
          </w:p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Reste sans bouger pendant 10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Fais 5 sauts de lapin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 xml:space="preserve">Mets-toi debout sur une jambe et reste (comme le flamand rose !) sans bouger pendant 7 </w:t>
            </w:r>
            <w:r>
              <w:rPr>
                <w:sz w:val="20"/>
              </w:rPr>
              <w:t>secondes</w:t>
            </w:r>
          </w:p>
        </w:tc>
        <w:tc>
          <w:tcPr>
            <w:tcW w:w="1414" w:type="dxa"/>
          </w:tcPr>
          <w:p w:rsidR="00044710" w:rsidRPr="00106F0B" w:rsidRDefault="00044710" w:rsidP="00841D88">
            <w:pPr>
              <w:jc w:val="center"/>
              <w:rPr>
                <w:sz w:val="20"/>
              </w:rPr>
            </w:pPr>
            <w:r w:rsidRPr="00106F0B">
              <w:rPr>
                <w:sz w:val="20"/>
              </w:rPr>
              <w:t>5 squats</w:t>
            </w:r>
          </w:p>
        </w:tc>
      </w:tr>
    </w:tbl>
    <w:p w:rsidR="00044710" w:rsidRDefault="00044710" w:rsidP="00841D88"/>
    <w:p w:rsidR="00044710" w:rsidRDefault="00044710" w:rsidP="00841D88"/>
    <w:p w:rsidR="00A464F7" w:rsidRDefault="00A464F7" w:rsidP="00841D88"/>
    <w:p w:rsidR="00A464F7" w:rsidRDefault="00A464F7" w:rsidP="00841D88"/>
    <w:p w:rsidR="00A464F7" w:rsidRDefault="00A464F7" w:rsidP="00841D88"/>
    <w:p w:rsidR="00A464F7" w:rsidRDefault="00A464F7" w:rsidP="00841D88"/>
    <w:p w:rsidR="00A464F7" w:rsidRDefault="00A464F7" w:rsidP="00841D88"/>
    <w:p w:rsidR="00A464F7" w:rsidRDefault="00A464F7" w:rsidP="00841D88"/>
    <w:p w:rsidR="00A464F7" w:rsidRDefault="00A464F7" w:rsidP="00841D88"/>
    <w:tbl>
      <w:tblPr>
        <w:tblStyle w:val="Grilledutableau"/>
        <w:tblW w:w="0" w:type="auto"/>
        <w:tblLook w:val="04A0"/>
      </w:tblPr>
      <w:tblGrid>
        <w:gridCol w:w="2547"/>
        <w:gridCol w:w="2835"/>
        <w:gridCol w:w="3118"/>
        <w:gridCol w:w="2835"/>
        <w:gridCol w:w="2809"/>
        <w:gridCol w:w="26"/>
      </w:tblGrid>
      <w:tr w:rsidR="00044710" w:rsidTr="00D41508">
        <w:trPr>
          <w:gridAfter w:val="1"/>
          <w:wAfter w:w="26" w:type="dxa"/>
        </w:trPr>
        <w:tc>
          <w:tcPr>
            <w:tcW w:w="14144" w:type="dxa"/>
            <w:gridSpan w:val="5"/>
            <w:shd w:val="clear" w:color="auto" w:fill="7030A0"/>
          </w:tcPr>
          <w:p w:rsidR="00044710" w:rsidRPr="005660A7" w:rsidRDefault="00044710" w:rsidP="00841D88">
            <w:pPr>
              <w:jc w:val="center"/>
              <w:rPr>
                <w:b/>
              </w:rPr>
            </w:pPr>
            <w:r>
              <w:rPr>
                <w:rFonts w:ascii="Goudy Old Style" w:hAnsi="Goudy Old Style"/>
                <w:b/>
                <w:sz w:val="36"/>
              </w:rPr>
              <w:t>FICHE ACTIVITES  -</w:t>
            </w:r>
            <w:r w:rsidR="000A73E9">
              <w:rPr>
                <w:rFonts w:ascii="Goudy Old Style" w:hAnsi="Goudy Old Style"/>
                <w:b/>
                <w:sz w:val="28"/>
              </w:rPr>
              <w:t>Le petit baccalauréat</w:t>
            </w:r>
          </w:p>
        </w:tc>
      </w:tr>
      <w:tr w:rsidR="00A93235" w:rsidTr="00A93235">
        <w:tc>
          <w:tcPr>
            <w:tcW w:w="2547" w:type="dxa"/>
            <w:shd w:val="clear" w:color="auto" w:fill="D9D9D9" w:themeFill="background1" w:themeFillShade="D9"/>
          </w:tcPr>
          <w:p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objet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couleur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aliment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prénom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93235" w:rsidRPr="00A93235" w:rsidRDefault="00A93235" w:rsidP="00A93235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A93235">
              <w:rPr>
                <w:b/>
                <w:bCs/>
                <w:sz w:val="36"/>
                <w:szCs w:val="36"/>
              </w:rPr>
              <w:t>animal</w:t>
            </w:r>
          </w:p>
        </w:tc>
      </w:tr>
      <w:tr w:rsidR="00A93235" w:rsidTr="00A93235">
        <w:tc>
          <w:tcPr>
            <w:tcW w:w="2547" w:type="dxa"/>
          </w:tcPr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Default="00A93235" w:rsidP="00841D88">
            <w:pPr>
              <w:rPr>
                <w:color w:val="000000" w:themeColor="text1"/>
                <w:shd w:val="clear" w:color="auto" w:fill="FFFFFF"/>
              </w:rPr>
            </w:pPr>
          </w:p>
          <w:p w:rsidR="00A93235" w:rsidRPr="00A93235" w:rsidRDefault="00A93235" w:rsidP="00841D88">
            <w:pPr>
              <w:rPr>
                <w:sz w:val="72"/>
                <w:szCs w:val="72"/>
                <w:lang w:val="fr-RE"/>
              </w:rPr>
            </w:pPr>
          </w:p>
        </w:tc>
        <w:tc>
          <w:tcPr>
            <w:tcW w:w="2835" w:type="dxa"/>
          </w:tcPr>
          <w:p w:rsidR="00A93235" w:rsidRDefault="00A93235" w:rsidP="00841D88">
            <w:pPr>
              <w:rPr>
                <w:sz w:val="2"/>
              </w:rPr>
            </w:pPr>
          </w:p>
        </w:tc>
        <w:tc>
          <w:tcPr>
            <w:tcW w:w="3118" w:type="dxa"/>
          </w:tcPr>
          <w:p w:rsidR="00A93235" w:rsidRDefault="00A93235" w:rsidP="00841D88">
            <w:pPr>
              <w:rPr>
                <w:sz w:val="2"/>
              </w:rPr>
            </w:pPr>
          </w:p>
        </w:tc>
        <w:tc>
          <w:tcPr>
            <w:tcW w:w="2835" w:type="dxa"/>
          </w:tcPr>
          <w:p w:rsidR="00A93235" w:rsidRDefault="00A93235" w:rsidP="00841D88">
            <w:pPr>
              <w:rPr>
                <w:sz w:val="2"/>
              </w:rPr>
            </w:pPr>
          </w:p>
        </w:tc>
        <w:tc>
          <w:tcPr>
            <w:tcW w:w="2835" w:type="dxa"/>
            <w:gridSpan w:val="2"/>
          </w:tcPr>
          <w:p w:rsidR="00A93235" w:rsidRDefault="00A93235" w:rsidP="00841D88">
            <w:pPr>
              <w:rPr>
                <w:sz w:val="2"/>
              </w:rPr>
            </w:pPr>
          </w:p>
        </w:tc>
      </w:tr>
    </w:tbl>
    <w:p w:rsidR="00044710" w:rsidRDefault="00044710" w:rsidP="00841D88">
      <w:pPr>
        <w:rPr>
          <w:sz w:val="2"/>
        </w:rPr>
      </w:pPr>
    </w:p>
    <w:p w:rsidR="00A464F7" w:rsidRDefault="00A464F7" w:rsidP="00841D88">
      <w:pPr>
        <w:rPr>
          <w:sz w:val="2"/>
        </w:rPr>
      </w:pPr>
    </w:p>
    <w:p w:rsidR="00A464F7" w:rsidRDefault="00A464F7" w:rsidP="00841D88">
      <w:pPr>
        <w:rPr>
          <w:sz w:val="2"/>
        </w:rPr>
      </w:pPr>
    </w:p>
    <w:p w:rsidR="00A464F7" w:rsidRDefault="00A464F7" w:rsidP="00841D88">
      <w:pPr>
        <w:rPr>
          <w:sz w:val="2"/>
        </w:rPr>
      </w:pPr>
    </w:p>
    <w:p w:rsidR="00A464F7" w:rsidRDefault="00A464F7" w:rsidP="00841D88">
      <w:pPr>
        <w:rPr>
          <w:sz w:val="2"/>
        </w:rPr>
      </w:pPr>
    </w:p>
    <w:p w:rsidR="00A93235" w:rsidRDefault="00A93235" w:rsidP="00841D88">
      <w:pPr>
        <w:rPr>
          <w:sz w:val="2"/>
        </w:rPr>
      </w:pPr>
    </w:p>
    <w:p w:rsidR="00A93235" w:rsidRDefault="00A93235" w:rsidP="00841D88">
      <w:pPr>
        <w:rPr>
          <w:sz w:val="44"/>
          <w:szCs w:val="44"/>
        </w:rPr>
      </w:pPr>
    </w:p>
    <w:p w:rsidR="00A93235" w:rsidRDefault="00A93235" w:rsidP="00841D88">
      <w:pPr>
        <w:rPr>
          <w:sz w:val="44"/>
          <w:szCs w:val="44"/>
        </w:rPr>
      </w:pPr>
    </w:p>
    <w:p w:rsidR="009E70C1" w:rsidRDefault="009E70C1" w:rsidP="00841D88">
      <w:pPr>
        <w:rPr>
          <w:sz w:val="44"/>
          <w:szCs w:val="44"/>
        </w:rPr>
      </w:pPr>
    </w:p>
    <w:p w:rsidR="009C17B7" w:rsidRDefault="009C17B7" w:rsidP="009C17B7">
      <w:pPr>
        <w:rPr>
          <w:sz w:val="10"/>
        </w:rPr>
      </w:pPr>
    </w:p>
    <w:p w:rsidR="009C17B7" w:rsidRPr="00BA716F" w:rsidRDefault="009C17B7" w:rsidP="009C17B7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/>
      </w:tblPr>
      <w:tblGrid>
        <w:gridCol w:w="7338"/>
        <w:gridCol w:w="7371"/>
      </w:tblGrid>
      <w:tr w:rsidR="009C17B7" w:rsidTr="00D41508">
        <w:tc>
          <w:tcPr>
            <w:tcW w:w="14709" w:type="dxa"/>
            <w:gridSpan w:val="2"/>
            <w:shd w:val="clear" w:color="auto" w:fill="FFC000"/>
          </w:tcPr>
          <w:p w:rsidR="009C17B7" w:rsidRPr="003E2821" w:rsidRDefault="009C17B7" w:rsidP="00D41508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t>FICHE ACTIVITES - CONJUGAISON</w:t>
            </w:r>
          </w:p>
        </w:tc>
      </w:tr>
      <w:tr w:rsidR="009C17B7" w:rsidTr="00D41508">
        <w:tc>
          <w:tcPr>
            <w:tcW w:w="7338" w:type="dxa"/>
          </w:tcPr>
          <w:p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</w:p>
          <w:p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>Exercice 1</w:t>
            </w:r>
          </w:p>
          <w:p w:rsidR="009C17B7" w:rsidRDefault="009C17B7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Recopie les phrases suivantes en complétant avec le pronom personnel qui convient.</w:t>
            </w:r>
          </w:p>
          <w:p w:rsidR="009C17B7" w:rsidRDefault="009C17B7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9C17B7" w:rsidRPr="009C17B7" w:rsidRDefault="009C17B7" w:rsidP="009C17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Exemple : </w:t>
            </w:r>
            <w:r w:rsidRPr="009C17B7">
              <w:rPr>
                <w:rFonts w:ascii="Cooper Black" w:hAnsi="Cooper Black"/>
                <w:color w:val="0432FF"/>
              </w:rPr>
              <w:t xml:space="preserve">Tu </w:t>
            </w:r>
            <w:r w:rsidRPr="009C17B7">
              <w:rPr>
                <w:color w:val="000000" w:themeColor="text1"/>
              </w:rPr>
              <w:t xml:space="preserve">as de la chance ! </w:t>
            </w:r>
          </w:p>
          <w:p w:rsid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 xml:space="preserve">........... avez faim. </w:t>
            </w:r>
          </w:p>
          <w:p w:rsid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 xml:space="preserve">............ a un </w:t>
            </w:r>
            <w:proofErr w:type="spellStart"/>
            <w:r w:rsidRPr="009C17B7">
              <w:rPr>
                <w:color w:val="000000" w:themeColor="text1"/>
              </w:rPr>
              <w:t>vélo</w:t>
            </w:r>
            <w:proofErr w:type="spellEnd"/>
            <w:r w:rsidRPr="009C17B7">
              <w:rPr>
                <w:color w:val="000000" w:themeColor="text1"/>
              </w:rPr>
              <w:t xml:space="preserve">. </w:t>
            </w:r>
          </w:p>
          <w:p w:rsid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 xml:space="preserve">........... ai six ans. </w:t>
            </w:r>
          </w:p>
          <w:p w:rsidR="009C17B7" w:rsidRP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 xml:space="preserve">............ ont froid. </w:t>
            </w:r>
          </w:p>
          <w:p w:rsid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 xml:space="preserve">.......... </w:t>
            </w:r>
            <w:proofErr w:type="gramStart"/>
            <w:r w:rsidRPr="009C17B7">
              <w:rPr>
                <w:color w:val="000000" w:themeColor="text1"/>
              </w:rPr>
              <w:t>a</w:t>
            </w:r>
            <w:proofErr w:type="gramEnd"/>
            <w:r w:rsidRPr="009C17B7">
              <w:rPr>
                <w:color w:val="000000" w:themeColor="text1"/>
              </w:rPr>
              <w:t xml:space="preserve"> un cartable. </w:t>
            </w:r>
          </w:p>
          <w:p w:rsid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>........... avons chaud. .</w:t>
            </w:r>
          </w:p>
          <w:p w:rsid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 xml:space="preserve">......... ont des poux. </w:t>
            </w:r>
          </w:p>
          <w:p w:rsid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 xml:space="preserve">............ avez soif. </w:t>
            </w:r>
          </w:p>
          <w:p w:rsidR="009C17B7" w:rsidRPr="009C17B7" w:rsidRDefault="009C17B7" w:rsidP="009C17B7">
            <w:pPr>
              <w:rPr>
                <w:color w:val="000000" w:themeColor="text1"/>
              </w:rPr>
            </w:pPr>
            <w:r w:rsidRPr="009C17B7">
              <w:rPr>
                <w:color w:val="000000" w:themeColor="text1"/>
              </w:rPr>
              <w:t xml:space="preserve">........... as trop sommeil. </w:t>
            </w:r>
          </w:p>
          <w:p w:rsidR="009C17B7" w:rsidRDefault="009C17B7" w:rsidP="00D41508"/>
        </w:tc>
        <w:tc>
          <w:tcPr>
            <w:tcW w:w="7371" w:type="dxa"/>
          </w:tcPr>
          <w:p w:rsidR="009C17B7" w:rsidRDefault="009C17B7" w:rsidP="00D41508">
            <w:pPr>
              <w:jc w:val="center"/>
              <w:rPr>
                <w:b/>
                <w:sz w:val="28"/>
                <w:u w:val="single"/>
              </w:rPr>
            </w:pPr>
          </w:p>
          <w:p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Recopie les phrases suivantes en conjuguant le verbe avoir au présent.</w:t>
            </w:r>
          </w:p>
          <w:p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9C17B7" w:rsidRDefault="009C17B7" w:rsidP="009C17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Exemple : Tu</w:t>
            </w:r>
            <w:r w:rsidR="00361F94">
              <w:rPr>
                <w:color w:val="000000" w:themeColor="text1"/>
              </w:rPr>
              <w:t xml:space="preserve"> </w:t>
            </w:r>
            <w:r>
              <w:rPr>
                <w:rFonts w:ascii="Cooper Black" w:hAnsi="Cooper Black"/>
                <w:color w:val="0432FF"/>
              </w:rPr>
              <w:t>as</w:t>
            </w:r>
            <w:r w:rsidR="00361F94">
              <w:rPr>
                <w:rFonts w:ascii="Cooper Black" w:hAnsi="Cooper Black"/>
                <w:color w:val="0432FF"/>
              </w:rPr>
              <w:t xml:space="preserve"> </w:t>
            </w:r>
            <w:r w:rsidRPr="009C17B7">
              <w:rPr>
                <w:color w:val="000000" w:themeColor="text1"/>
              </w:rPr>
              <w:t xml:space="preserve">de la chance ! </w:t>
            </w:r>
          </w:p>
          <w:p w:rsidR="009C17B7" w:rsidRDefault="009C17B7" w:rsidP="009C17B7">
            <w:pPr>
              <w:pStyle w:val="NormalWeb"/>
              <w:spacing w:before="0" w:beforeAutospacing="0" w:after="0" w:afterAutospacing="0"/>
            </w:pPr>
            <w:r w:rsidRPr="009C17B7">
              <w:t>J’ ..... faim.</w:t>
            </w:r>
            <w:r w:rsidRPr="009C17B7">
              <w:br/>
              <w:t>Ils ...... soif.</w:t>
            </w:r>
            <w:r w:rsidRPr="009C17B7">
              <w:br/>
              <w:t>Nous ........ un</w:t>
            </w:r>
            <w:r w:rsidR="00361F94">
              <w:t xml:space="preserve">  </w:t>
            </w:r>
            <w:r w:rsidRPr="009C17B7">
              <w:t xml:space="preserve">cadeau. </w:t>
            </w:r>
          </w:p>
          <w:p w:rsidR="009C17B7" w:rsidRDefault="009C17B7" w:rsidP="009C17B7">
            <w:pPr>
              <w:pStyle w:val="NormalWeb"/>
              <w:spacing w:before="0" w:beforeAutospacing="0" w:after="0" w:afterAutospacing="0"/>
            </w:pPr>
            <w:r w:rsidRPr="009C17B7">
              <w:t xml:space="preserve">Tu......... </w:t>
            </w:r>
            <w:proofErr w:type="spellStart"/>
            <w:r w:rsidRPr="009C17B7">
              <w:t>dela</w:t>
            </w:r>
            <w:proofErr w:type="spellEnd"/>
            <w:r w:rsidR="00361F94">
              <w:t xml:space="preserve"> </w:t>
            </w:r>
            <w:r w:rsidRPr="009C17B7">
              <w:t>chance.</w:t>
            </w:r>
            <w:r w:rsidRPr="009C17B7">
              <w:br/>
              <w:t>Il ........ un</w:t>
            </w:r>
            <w:r w:rsidR="00361F94">
              <w:t xml:space="preserve"> </w:t>
            </w:r>
            <w:r w:rsidRPr="009C17B7">
              <w:t>beau</w:t>
            </w:r>
            <w:r w:rsidR="00361F94">
              <w:t xml:space="preserve"> </w:t>
            </w:r>
            <w:proofErr w:type="spellStart"/>
            <w:r w:rsidRPr="009C17B7">
              <w:t>vélo</w:t>
            </w:r>
            <w:proofErr w:type="spellEnd"/>
            <w:r w:rsidRPr="009C17B7">
              <w:t xml:space="preserve">. </w:t>
            </w:r>
          </w:p>
          <w:p w:rsidR="009C17B7" w:rsidRDefault="009C17B7" w:rsidP="009C17B7">
            <w:pPr>
              <w:pStyle w:val="NormalWeb"/>
              <w:spacing w:before="0" w:beforeAutospacing="0" w:after="0" w:afterAutospacing="0"/>
            </w:pPr>
            <w:r w:rsidRPr="009C17B7">
              <w:t>Vous......... une</w:t>
            </w:r>
            <w:r w:rsidR="00361F94">
              <w:t xml:space="preserve"> </w:t>
            </w:r>
            <w:r w:rsidRPr="009C17B7">
              <w:t>jolie</w:t>
            </w:r>
            <w:r w:rsidR="00361F94">
              <w:t xml:space="preserve"> </w:t>
            </w:r>
            <w:r w:rsidRPr="009C17B7">
              <w:t xml:space="preserve">voiture. </w:t>
            </w:r>
          </w:p>
          <w:p w:rsidR="009C17B7" w:rsidRDefault="009C17B7" w:rsidP="009C17B7">
            <w:pPr>
              <w:pStyle w:val="NormalWeb"/>
              <w:spacing w:before="0" w:beforeAutospacing="0" w:after="0" w:afterAutospacing="0"/>
            </w:pPr>
            <w:r>
              <w:t>J</w:t>
            </w:r>
            <w:r w:rsidRPr="009C17B7">
              <w:t>’ ....... une</w:t>
            </w:r>
            <w:r w:rsidR="00361F94">
              <w:t xml:space="preserve"> </w:t>
            </w:r>
            <w:r w:rsidRPr="009C17B7">
              <w:t>montre</w:t>
            </w:r>
            <w:r w:rsidR="00361F94">
              <w:t xml:space="preserve"> </w:t>
            </w:r>
            <w:r w:rsidRPr="009C17B7">
              <w:t xml:space="preserve">rouge. </w:t>
            </w:r>
          </w:p>
          <w:p w:rsidR="009C17B7" w:rsidRPr="009C17B7" w:rsidRDefault="009C17B7" w:rsidP="009C17B7">
            <w:pPr>
              <w:pStyle w:val="NormalWeb"/>
              <w:spacing w:before="0" w:beforeAutospacing="0" w:after="0" w:afterAutospacing="0"/>
            </w:pPr>
            <w:proofErr w:type="spellStart"/>
            <w:r w:rsidRPr="009C17B7">
              <w:t>Léa</w:t>
            </w:r>
            <w:proofErr w:type="spellEnd"/>
            <w:r w:rsidRPr="009C17B7">
              <w:t>........ un</w:t>
            </w:r>
            <w:r w:rsidR="00361F94">
              <w:t xml:space="preserve"> </w:t>
            </w:r>
            <w:r w:rsidRPr="009C17B7">
              <w:t>petit</w:t>
            </w:r>
            <w:r w:rsidR="00361F94">
              <w:t xml:space="preserve"> </w:t>
            </w:r>
            <w:r w:rsidRPr="009C17B7">
              <w:t xml:space="preserve">chien. </w:t>
            </w:r>
          </w:p>
          <w:p w:rsidR="009C17B7" w:rsidRPr="00C21F14" w:rsidRDefault="009C17B7" w:rsidP="009C17B7">
            <w:pPr>
              <w:rPr>
                <w:sz w:val="24"/>
                <w:szCs w:val="32"/>
              </w:rPr>
            </w:pPr>
          </w:p>
        </w:tc>
      </w:tr>
      <w:tr w:rsidR="009C17B7" w:rsidTr="00D41508">
        <w:tc>
          <w:tcPr>
            <w:tcW w:w="7338" w:type="dxa"/>
          </w:tcPr>
          <w:p w:rsidR="009C17B7" w:rsidRDefault="009C17B7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  <w:p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Recopie les phrases suivantes en conjuguant le verbe </w:t>
            </w:r>
            <w:r w:rsidR="000819E3">
              <w:rPr>
                <w:rFonts w:ascii="Arial" w:hAnsi="Arial" w:cs="Arial"/>
                <w:b/>
                <w:bCs/>
              </w:rPr>
              <w:t>avoir</w:t>
            </w:r>
            <w:r>
              <w:rPr>
                <w:rFonts w:ascii="Arial" w:hAnsi="Arial" w:cs="Arial"/>
                <w:b/>
                <w:bCs/>
              </w:rPr>
              <w:t xml:space="preserve"> au présent.</w:t>
            </w:r>
          </w:p>
          <w:p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9C17B7" w:rsidRDefault="009C17B7" w:rsidP="009C17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Exemple : </w:t>
            </w:r>
            <w:r w:rsidR="000819E3">
              <w:rPr>
                <w:color w:val="000000" w:themeColor="text1"/>
              </w:rPr>
              <w:t xml:space="preserve">Tu </w:t>
            </w:r>
            <w:r w:rsidR="000819E3">
              <w:rPr>
                <w:rFonts w:ascii="Cooper Black" w:hAnsi="Cooper Black"/>
                <w:color w:val="0432FF"/>
              </w:rPr>
              <w:t xml:space="preserve">as </w:t>
            </w:r>
            <w:r w:rsidR="000819E3" w:rsidRPr="009C17B7">
              <w:rPr>
                <w:color w:val="000000" w:themeColor="text1"/>
              </w:rPr>
              <w:t>de la chance !</w:t>
            </w:r>
            <w:bookmarkStart w:id="0" w:name="_GoBack"/>
            <w:bookmarkEnd w:id="0"/>
          </w:p>
          <w:p w:rsidR="009C17B7" w:rsidRDefault="009C17B7" w:rsidP="009C17B7">
            <w:r w:rsidRPr="009C17B7">
              <w:t>Tu ..... une</w:t>
            </w:r>
            <w:r w:rsidR="00361F94">
              <w:t xml:space="preserve"> </w:t>
            </w:r>
            <w:r w:rsidRPr="009C17B7">
              <w:t>belle</w:t>
            </w:r>
            <w:r w:rsidR="00361F94">
              <w:t xml:space="preserve"> </w:t>
            </w:r>
            <w:r w:rsidRPr="009C17B7">
              <w:t>montre.</w:t>
            </w:r>
            <w:r w:rsidRPr="009C17B7">
              <w:br/>
              <w:t>Nous ...... faim.</w:t>
            </w:r>
            <w:r w:rsidRPr="009C17B7">
              <w:br/>
              <w:t>Ils ........ froid.</w:t>
            </w:r>
            <w:r w:rsidRPr="009C17B7">
              <w:br/>
              <w:t xml:space="preserve">J’......... </w:t>
            </w:r>
            <w:proofErr w:type="spellStart"/>
            <w:r w:rsidRPr="009C17B7">
              <w:t>unsac</w:t>
            </w:r>
            <w:proofErr w:type="spellEnd"/>
            <w:r w:rsidR="00361F94">
              <w:t xml:space="preserve"> </w:t>
            </w:r>
            <w:r w:rsidRPr="009C17B7">
              <w:t>à</w:t>
            </w:r>
            <w:r w:rsidR="00361F94">
              <w:t xml:space="preserve"> </w:t>
            </w:r>
            <w:r w:rsidRPr="009C17B7">
              <w:t>roulettes.</w:t>
            </w:r>
            <w:r w:rsidRPr="009C17B7">
              <w:br/>
              <w:t>Mohamed ........ une</w:t>
            </w:r>
            <w:r w:rsidR="00361F94">
              <w:t xml:space="preserve"> </w:t>
            </w:r>
            <w:r w:rsidRPr="009C17B7">
              <w:t>bo</w:t>
            </w:r>
            <w:r w:rsidR="009E70C1">
              <w:t>î</w:t>
            </w:r>
            <w:r w:rsidRPr="009C17B7">
              <w:t>te</w:t>
            </w:r>
            <w:r w:rsidR="00361F94">
              <w:t xml:space="preserve"> </w:t>
            </w:r>
            <w:r w:rsidRPr="009C17B7">
              <w:t>de</w:t>
            </w:r>
            <w:r w:rsidR="00361F94">
              <w:t xml:space="preserve"> </w:t>
            </w:r>
            <w:r w:rsidRPr="009C17B7">
              <w:t xml:space="preserve">bonbons. </w:t>
            </w:r>
          </w:p>
          <w:p w:rsidR="009C17B7" w:rsidRPr="009C17B7" w:rsidRDefault="009C17B7" w:rsidP="009C17B7">
            <w:r w:rsidRPr="009C17B7">
              <w:t>Vous......... un</w:t>
            </w:r>
            <w:r w:rsidR="00361F94">
              <w:t xml:space="preserve"> </w:t>
            </w:r>
            <w:r w:rsidRPr="009C17B7">
              <w:t>grand</w:t>
            </w:r>
            <w:r w:rsidR="00361F94">
              <w:t xml:space="preserve"> </w:t>
            </w:r>
            <w:r w:rsidRPr="009C17B7">
              <w:t xml:space="preserve">chien. </w:t>
            </w:r>
          </w:p>
          <w:p w:rsidR="009C17B7" w:rsidRDefault="009C17B7" w:rsidP="009C17B7">
            <w:r w:rsidRPr="009C17B7">
              <w:t>Tu ....... un</w:t>
            </w:r>
            <w:r w:rsidR="00361F94">
              <w:t xml:space="preserve"> </w:t>
            </w:r>
            <w:r w:rsidRPr="009C17B7">
              <w:t>stylo</w:t>
            </w:r>
            <w:r w:rsidR="00361F94">
              <w:t xml:space="preserve"> </w:t>
            </w:r>
            <w:r w:rsidRPr="009C17B7">
              <w:t>à</w:t>
            </w:r>
            <w:r w:rsidR="00361F94">
              <w:t xml:space="preserve"> </w:t>
            </w:r>
            <w:r w:rsidRPr="009C17B7">
              <w:t xml:space="preserve">paillettes. </w:t>
            </w:r>
          </w:p>
          <w:p w:rsidR="009C17B7" w:rsidRPr="009C17B7" w:rsidRDefault="009C17B7" w:rsidP="009C17B7">
            <w:r w:rsidRPr="009C17B7">
              <w:t>Lisa</w:t>
            </w:r>
            <w:r w:rsidR="00361F94">
              <w:t xml:space="preserve"> </w:t>
            </w:r>
            <w:r w:rsidRPr="009C17B7">
              <w:t>et</w:t>
            </w:r>
            <w:r w:rsidR="00361F94">
              <w:t xml:space="preserve"> </w:t>
            </w:r>
            <w:r w:rsidRPr="009C17B7">
              <w:t>Julie........ de</w:t>
            </w:r>
            <w:r w:rsidR="00361F94">
              <w:t xml:space="preserve"> </w:t>
            </w:r>
            <w:r w:rsidRPr="009C17B7">
              <w:t>la</w:t>
            </w:r>
            <w:r w:rsidR="00361F94">
              <w:t xml:space="preserve"> </w:t>
            </w:r>
            <w:r w:rsidRPr="009C17B7">
              <w:t xml:space="preserve">peine. </w:t>
            </w:r>
          </w:p>
          <w:p w:rsidR="009C17B7" w:rsidRPr="00841D88" w:rsidRDefault="009C17B7" w:rsidP="00D41508">
            <w:pPr>
              <w:rPr>
                <w:b/>
                <w:bCs/>
                <w:i/>
                <w:iCs/>
                <w:lang w:val="fr-RE"/>
              </w:rPr>
            </w:pPr>
          </w:p>
        </w:tc>
        <w:tc>
          <w:tcPr>
            <w:tcW w:w="7371" w:type="dxa"/>
          </w:tcPr>
          <w:p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  <w:p w:rsidR="009C17B7" w:rsidRDefault="000D6F9D" w:rsidP="009C17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 ton cahier ou une feuille, c</w:t>
            </w:r>
            <w:r w:rsidR="009C17B7">
              <w:rPr>
                <w:rFonts w:ascii="Arial" w:hAnsi="Arial" w:cs="Arial"/>
                <w:b/>
                <w:bCs/>
              </w:rPr>
              <w:t>onjugue « être à l’heure »</w:t>
            </w:r>
            <w:r w:rsidR="005A369D">
              <w:rPr>
                <w:rFonts w:ascii="Arial" w:hAnsi="Arial" w:cs="Arial"/>
                <w:b/>
                <w:bCs/>
              </w:rPr>
              <w:t xml:space="preserve"> au présent.</w:t>
            </w:r>
          </w:p>
          <w:p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9C17B7" w:rsidRDefault="009C17B7" w:rsidP="005A36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Exemple : </w:t>
            </w:r>
            <w:r w:rsidR="005A369D">
              <w:rPr>
                <w:color w:val="000000" w:themeColor="text1"/>
              </w:rPr>
              <w:t>Je suis à l’heure.</w:t>
            </w:r>
          </w:p>
          <w:p w:rsidR="005A369D" w:rsidRPr="009C17B7" w:rsidRDefault="005A369D" w:rsidP="005A369D">
            <w:r>
              <w:rPr>
                <w:color w:val="000000" w:themeColor="text1"/>
              </w:rPr>
              <w:t>Tu ...</w:t>
            </w:r>
          </w:p>
          <w:p w:rsidR="009C17B7" w:rsidRPr="00DC3541" w:rsidRDefault="009C17B7" w:rsidP="00D41508">
            <w:pPr>
              <w:pStyle w:val="NormalWeb"/>
              <w:shd w:val="clear" w:color="auto" w:fill="FFFFFF"/>
              <w:jc w:val="center"/>
            </w:pPr>
          </w:p>
        </w:tc>
      </w:tr>
    </w:tbl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9C17B7" w:rsidRDefault="009C17B7" w:rsidP="009C17B7">
      <w:pPr>
        <w:rPr>
          <w:sz w:val="2"/>
        </w:rPr>
      </w:pPr>
    </w:p>
    <w:p w:rsidR="000D6F9D" w:rsidRDefault="000D6F9D" w:rsidP="000D6F9D">
      <w:pPr>
        <w:rPr>
          <w:sz w:val="2"/>
        </w:rPr>
      </w:pPr>
    </w:p>
    <w:p w:rsidR="00044710" w:rsidRPr="00795730" w:rsidRDefault="00044710" w:rsidP="000D6F9D">
      <w:pPr>
        <w:jc w:val="center"/>
        <w:rPr>
          <w:color w:val="0432FF"/>
          <w:sz w:val="32"/>
          <w:szCs w:val="32"/>
        </w:rPr>
      </w:pPr>
      <w:r w:rsidRPr="00795730">
        <w:rPr>
          <w:b/>
          <w:bCs/>
          <w:color w:val="0432FF"/>
          <w:sz w:val="32"/>
          <w:szCs w:val="32"/>
        </w:rPr>
        <w:t>Prenez soin de vous </w:t>
      </w:r>
      <w:r w:rsidRPr="00795730">
        <w:rPr>
          <w:color w:val="0432FF"/>
          <w:sz w:val="32"/>
          <w:szCs w:val="32"/>
        </w:rPr>
        <w:sym w:font="Wingdings" w:char="F04A"/>
      </w:r>
    </w:p>
    <w:p w:rsidR="00044710" w:rsidRPr="00A93235" w:rsidRDefault="00044710" w:rsidP="00A93235">
      <w:pPr>
        <w:ind w:left="7788" w:firstLine="708"/>
        <w:jc w:val="center"/>
        <w:rPr>
          <w:i/>
          <w:iCs/>
          <w:sz w:val="32"/>
          <w:szCs w:val="32"/>
        </w:rPr>
      </w:pPr>
      <w:r w:rsidRPr="00795730">
        <w:rPr>
          <w:i/>
          <w:iCs/>
          <w:sz w:val="32"/>
          <w:szCs w:val="32"/>
        </w:rPr>
        <w:t>Louise et Olivier</w:t>
      </w:r>
      <w:r>
        <w:rPr>
          <w:i/>
          <w:iCs/>
          <w:sz w:val="32"/>
          <w:szCs w:val="32"/>
        </w:rPr>
        <w:sym w:font="Webdings" w:char="F0A8"/>
      </w:r>
    </w:p>
    <w:sectPr w:rsidR="00044710" w:rsidRPr="00A93235" w:rsidSect="00F41DD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02E"/>
    <w:multiLevelType w:val="hybridMultilevel"/>
    <w:tmpl w:val="711C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2985"/>
    <w:multiLevelType w:val="hybridMultilevel"/>
    <w:tmpl w:val="322AD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3CC"/>
    <w:multiLevelType w:val="hybridMultilevel"/>
    <w:tmpl w:val="CB66B1C2"/>
    <w:lvl w:ilvl="0" w:tplc="72E09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20D8F"/>
    <w:multiLevelType w:val="hybridMultilevel"/>
    <w:tmpl w:val="A582168E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D332E"/>
    <w:multiLevelType w:val="hybridMultilevel"/>
    <w:tmpl w:val="321472C0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F41DD1"/>
    <w:rsid w:val="00044710"/>
    <w:rsid w:val="00060B10"/>
    <w:rsid w:val="000819E3"/>
    <w:rsid w:val="000A73E9"/>
    <w:rsid w:val="000D6F9D"/>
    <w:rsid w:val="00123E3E"/>
    <w:rsid w:val="00137486"/>
    <w:rsid w:val="00306646"/>
    <w:rsid w:val="00361F94"/>
    <w:rsid w:val="004D7608"/>
    <w:rsid w:val="00555BC1"/>
    <w:rsid w:val="005A369D"/>
    <w:rsid w:val="006F6993"/>
    <w:rsid w:val="007102E0"/>
    <w:rsid w:val="00841D88"/>
    <w:rsid w:val="00890CEF"/>
    <w:rsid w:val="009C17B7"/>
    <w:rsid w:val="009E70C1"/>
    <w:rsid w:val="00A464F7"/>
    <w:rsid w:val="00A93235"/>
    <w:rsid w:val="00B908E5"/>
    <w:rsid w:val="00C10BFD"/>
    <w:rsid w:val="00C52507"/>
    <w:rsid w:val="00CA7229"/>
    <w:rsid w:val="00D16FB8"/>
    <w:rsid w:val="00DC3541"/>
    <w:rsid w:val="00F41DD1"/>
    <w:rsid w:val="00F5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E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DD1"/>
    <w:rPr>
      <w:sz w:val="22"/>
      <w:szCs w:val="22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41DD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DD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471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ansinterligne">
    <w:name w:val="No Spacing"/>
    <w:uiPriority w:val="1"/>
    <w:qFormat/>
    <w:rsid w:val="00044710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841D8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73E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8E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19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hophore.ac-lille.fr/demo.php?id=62" TargetMode="External"/><Relationship Id="rId13" Type="http://schemas.openxmlformats.org/officeDocument/2006/relationships/hyperlink" Target="https://www.youtube.com/watch?v=XHO0UkX_SJU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mailto:profsconfines@gmail.com" TargetMode="External"/><Relationship Id="rId7" Type="http://schemas.openxmlformats.org/officeDocument/2006/relationships/hyperlink" Target="http://orthophore.ac-lille.fr/demo.php?id=181" TargetMode="External"/><Relationship Id="rId12" Type="http://schemas.openxmlformats.org/officeDocument/2006/relationships/hyperlink" Target="https://www.france.tv/enfants/neuf-douze-ans/baam-de-l-art-dans-les-epinards/baam-de-l-art-dans-les-epinards-saison-1/1139881-le-premier-emoji.html" TargetMode="External"/><Relationship Id="rId17" Type="http://schemas.openxmlformats.org/officeDocument/2006/relationships/hyperlink" Target="https://www.logicieleducatif.fr/indexce1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FZDBoaEL3Y" TargetMode="External"/><Relationship Id="rId20" Type="http://schemas.openxmlformats.org/officeDocument/2006/relationships/hyperlink" Target="http://orthophore.ac-lille.fr/?view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thophore.ac-lille.fr/demo.php?id=61" TargetMode="External"/><Relationship Id="rId11" Type="http://schemas.openxmlformats.org/officeDocument/2006/relationships/hyperlink" Target="https://www.france.tv/enfants/neuf-douze-ans/baam-de-l-art-dans-les-epinards/baam-de-l-art-dans-les-epinards-saison-1/1254219-un-jeu-de-construction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rthophore.ac-lille.fr/demo.php?id=188" TargetMode="External"/><Relationship Id="rId15" Type="http://schemas.openxmlformats.org/officeDocument/2006/relationships/hyperlink" Target="https://www.youtube.com/watch?v=jlJ6Yr3dz9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rance.tv/enfants/neuf-douze-ans/baam-de-l-art-dans-les-epinards/baam-de-l-art-dans-les-epinards-saison-1/1139869-l-ancetre-du-manga.html" TargetMode="External"/><Relationship Id="rId19" Type="http://schemas.openxmlformats.org/officeDocument/2006/relationships/hyperlink" Target="https://micetf.fr/calculmen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.tv/enfants/neuf-douze-ans/baam-de-l-art-dans-les-epinards/baam-de-l-art-dans-les-epinards-saison-1/1252487-il-est-interdit-de-dessiner-sur-les-murs.html" TargetMode="External"/><Relationship Id="rId14" Type="http://schemas.openxmlformats.org/officeDocument/2006/relationships/hyperlink" Target="https://www.youtube.com/watch?v=nKwVOTntlVc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Catherine</cp:lastModifiedBy>
  <cp:revision>2</cp:revision>
  <dcterms:created xsi:type="dcterms:W3CDTF">2020-03-31T03:18:00Z</dcterms:created>
  <dcterms:modified xsi:type="dcterms:W3CDTF">2020-03-31T03:18:00Z</dcterms:modified>
</cp:coreProperties>
</file>