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10FA08A6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F33CC5">
        <w:rPr>
          <w:b/>
          <w:sz w:val="28"/>
          <w:szCs w:val="28"/>
        </w:rPr>
        <w:t>21</w:t>
      </w:r>
      <w:r w:rsidR="00F9162D">
        <w:rPr>
          <w:b/>
          <w:sz w:val="28"/>
          <w:szCs w:val="28"/>
        </w:rPr>
        <w:t xml:space="preserve"> avril</w:t>
      </w:r>
      <w:r w:rsidRPr="00913AB2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02931C0D" w:rsidR="00913AB2" w:rsidRPr="00673E1B" w:rsidRDefault="00021429" w:rsidP="00913AB2">
      <w:pPr>
        <w:rPr>
          <w:i/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</w:t>
      </w:r>
      <w:r w:rsidR="00D101A8" w:rsidRPr="00673E1B">
        <w:rPr>
          <w:i/>
          <w:sz w:val="32"/>
          <w:szCs w:val="32"/>
        </w:rPr>
        <w:t>faire, dire, aller, venir au présent</w:t>
      </w:r>
    </w:p>
    <w:p w14:paraId="6042E21C" w14:textId="20092FAD" w:rsidR="008555AF" w:rsidRDefault="00D101A8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Revoit </w:t>
      </w:r>
      <w:r w:rsidR="00F9162D" w:rsidRPr="00F9162D">
        <w:rPr>
          <w:sz w:val="32"/>
          <w:szCs w:val="32"/>
        </w:rPr>
        <w:t>les leçons</w:t>
      </w:r>
      <w:r>
        <w:rPr>
          <w:sz w:val="32"/>
          <w:szCs w:val="32"/>
        </w:rPr>
        <w:t>.</w:t>
      </w:r>
    </w:p>
    <w:p w14:paraId="2694C190" w14:textId="1B76B0A1" w:rsidR="00D101A8" w:rsidRPr="00F9162D" w:rsidRDefault="00D101A8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Faire la fiche exo1.</w:t>
      </w:r>
    </w:p>
    <w:p w14:paraId="51EE6FE5" w14:textId="77777777" w:rsidR="003A522D" w:rsidRPr="00F9162D" w:rsidRDefault="003A522D" w:rsidP="00F9162D">
      <w:pPr>
        <w:rPr>
          <w:sz w:val="32"/>
          <w:szCs w:val="32"/>
        </w:rPr>
      </w:pPr>
    </w:p>
    <w:p w14:paraId="15AE9DE2" w14:textId="77777777" w:rsidR="00ED5FED" w:rsidRDefault="008555AF" w:rsidP="00F33CC5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> :</w:t>
      </w:r>
      <w:r w:rsidR="00673E1B">
        <w:rPr>
          <w:sz w:val="32"/>
          <w:szCs w:val="32"/>
        </w:rPr>
        <w:t xml:space="preserve"> </w:t>
      </w:r>
      <w:r w:rsidR="00673E1B" w:rsidRPr="00673E1B">
        <w:rPr>
          <w:i/>
          <w:sz w:val="32"/>
          <w:szCs w:val="32"/>
        </w:rPr>
        <w:t>les solides</w:t>
      </w:r>
    </w:p>
    <w:p w14:paraId="7B13E937" w14:textId="7FDBF866" w:rsidR="00ED5FED" w:rsidRDefault="00ED5FED" w:rsidP="00F33CC5">
      <w:pPr>
        <w:rPr>
          <w:i/>
          <w:sz w:val="32"/>
          <w:szCs w:val="32"/>
        </w:rPr>
      </w:pPr>
      <w:hyperlink r:id="rId6" w:history="1">
        <w:r w:rsidRPr="00E6433B">
          <w:rPr>
            <w:rStyle w:val="Lienhypertexte"/>
            <w:i/>
            <w:sz w:val="32"/>
            <w:szCs w:val="32"/>
          </w:rPr>
          <w:t>https://www.youtube.com/watch?v=hnEbYbVKjLg</w:t>
        </w:r>
      </w:hyperlink>
    </w:p>
    <w:p w14:paraId="1B396F90" w14:textId="77777777" w:rsidR="00ED5FED" w:rsidRDefault="00ED5FED" w:rsidP="00F33CC5">
      <w:pPr>
        <w:rPr>
          <w:i/>
          <w:sz w:val="32"/>
          <w:szCs w:val="32"/>
        </w:rPr>
      </w:pPr>
    </w:p>
    <w:p w14:paraId="40A79AB2" w14:textId="77777777" w:rsidR="00ED5FED" w:rsidRPr="00673E1B" w:rsidRDefault="00ED5FED" w:rsidP="00F33CC5">
      <w:pPr>
        <w:rPr>
          <w:i/>
          <w:sz w:val="32"/>
          <w:szCs w:val="32"/>
          <w:u w:val="single"/>
        </w:rPr>
      </w:pPr>
    </w:p>
    <w:p w14:paraId="097DA7BE" w14:textId="63111652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AB7E16">
        <w:rPr>
          <w:i/>
          <w:sz w:val="32"/>
          <w:szCs w:val="32"/>
        </w:rPr>
        <w:t>gammes de lecture</w:t>
      </w:r>
    </w:p>
    <w:p w14:paraId="03C02351" w14:textId="6F79BDB9" w:rsidR="00CE44F9" w:rsidRDefault="00F33CC5">
      <w:pPr>
        <w:rPr>
          <w:sz w:val="32"/>
          <w:szCs w:val="32"/>
        </w:rPr>
      </w:pPr>
      <w:r>
        <w:rPr>
          <w:sz w:val="32"/>
          <w:szCs w:val="32"/>
        </w:rPr>
        <w:t>Faire la fiche 10</w:t>
      </w:r>
      <w:r w:rsidR="00CA1376">
        <w:rPr>
          <w:sz w:val="32"/>
          <w:szCs w:val="32"/>
        </w:rPr>
        <w:t xml:space="preserve"> (prendre la fiche dans le dossier de la semaine dernière).</w:t>
      </w:r>
    </w:p>
    <w:p w14:paraId="7C78DED7" w14:textId="77777777" w:rsidR="00AB7E16" w:rsidRDefault="00AB7E16">
      <w:pPr>
        <w:rPr>
          <w:sz w:val="32"/>
          <w:szCs w:val="32"/>
        </w:rPr>
      </w:pPr>
    </w:p>
    <w:p w14:paraId="2B5AA37D" w14:textId="4AA77DAD" w:rsidR="00AB7E16" w:rsidRDefault="00AB7E16" w:rsidP="00AB7E16">
      <w:pPr>
        <w:rPr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QUESTIONNER LE MONDE</w:t>
      </w:r>
      <w:r>
        <w:rPr>
          <w:sz w:val="32"/>
          <w:szCs w:val="32"/>
          <w:shd w:val="clear" w:color="auto" w:fill="E0E0E0"/>
        </w:rPr>
        <w:t> </w:t>
      </w:r>
      <w:r w:rsidRPr="00AB7E16">
        <w:rPr>
          <w:sz w:val="32"/>
          <w:szCs w:val="32"/>
        </w:rPr>
        <w:t xml:space="preserve">: </w:t>
      </w:r>
      <w:r w:rsidR="00577077">
        <w:rPr>
          <w:i/>
          <w:sz w:val="32"/>
          <w:szCs w:val="32"/>
        </w:rPr>
        <w:t>l’équilibre alimentaire</w:t>
      </w:r>
    </w:p>
    <w:p w14:paraId="1C008593" w14:textId="02E5938F" w:rsidR="00577077" w:rsidRDefault="00ED5FED" w:rsidP="00577077">
      <w:pPr>
        <w:rPr>
          <w:i/>
          <w:sz w:val="32"/>
          <w:szCs w:val="32"/>
        </w:rPr>
      </w:pPr>
      <w:r w:rsidRPr="00ED5FED">
        <w:rPr>
          <w:i/>
          <w:sz w:val="32"/>
          <w:szCs w:val="32"/>
        </w:rPr>
        <w:t>https://www.lumni.fr/video/episode-4-le-grignotage#containerType=program&amp;containerSlug=manger-bouger-mais-aussi-bien-dormir</w:t>
      </w:r>
    </w:p>
    <w:p w14:paraId="771B28A7" w14:textId="77777777" w:rsidR="00ED5FED" w:rsidRPr="00111D6C" w:rsidRDefault="00ED5FED" w:rsidP="00577077">
      <w:pPr>
        <w:rPr>
          <w:i/>
          <w:sz w:val="32"/>
          <w:szCs w:val="32"/>
        </w:rPr>
      </w:pPr>
    </w:p>
    <w:p w14:paraId="255B2DB5" w14:textId="5AF7E99A" w:rsidR="00AB7E16" w:rsidRDefault="00AB7E16" w:rsidP="00AB7E16">
      <w:pPr>
        <w:rPr>
          <w:i/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CALCUL MENTAL</w:t>
      </w:r>
      <w:r w:rsidR="0018055A">
        <w:rPr>
          <w:sz w:val="32"/>
          <w:szCs w:val="32"/>
          <w:shd w:val="clear" w:color="auto" w:fill="E0E0E0"/>
        </w:rPr>
        <w:t xml:space="preserve"> : </w:t>
      </w:r>
      <w:r w:rsidR="00ED5FED">
        <w:rPr>
          <w:i/>
          <w:sz w:val="32"/>
          <w:szCs w:val="32"/>
        </w:rPr>
        <w:t>la moitié d’un nombre</w:t>
      </w:r>
    </w:p>
    <w:p w14:paraId="504AA710" w14:textId="77777777" w:rsidR="00ED5FED" w:rsidRPr="0018055A" w:rsidRDefault="00ED5FED" w:rsidP="00AB7E16">
      <w:pPr>
        <w:rPr>
          <w:i/>
          <w:sz w:val="32"/>
          <w:szCs w:val="32"/>
        </w:rPr>
      </w:pPr>
      <w:bookmarkStart w:id="0" w:name="_GoBack"/>
      <w:bookmarkEnd w:id="0"/>
    </w:p>
    <w:p w14:paraId="0CA829F5" w14:textId="5E611328" w:rsidR="00AB7E16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18055A">
        <w:rPr>
          <w:sz w:val="32"/>
          <w:szCs w:val="32"/>
        </w:rPr>
        <w:t>Lire la première ligne pour les enfants.</w:t>
      </w:r>
    </w:p>
    <w:p w14:paraId="3EA1F19B" w14:textId="7B9B0371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Dicter les calculs et demander à l’enfant d’écrire seulement le résultat.</w:t>
      </w:r>
    </w:p>
    <w:p w14:paraId="146180E8" w14:textId="2211D54A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Continuer avec les autres calculs.</w:t>
      </w:r>
    </w:p>
    <w:p w14:paraId="04E00AFA" w14:textId="11754424" w:rsid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correction de la première ligne.</w:t>
      </w:r>
    </w:p>
    <w:p w14:paraId="0AF3B0DF" w14:textId="6D0CB537" w:rsidR="00CE44F9" w:rsidRPr="0018055A" w:rsidRDefault="0018055A" w:rsidP="0018055A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Même procédé pour les autres lignes.</w:t>
      </w:r>
    </w:p>
    <w:p w14:paraId="41D50964" w14:textId="77777777" w:rsidR="00CE44F9" w:rsidRDefault="00CE44F9">
      <w:pPr>
        <w:rPr>
          <w:sz w:val="32"/>
          <w:szCs w:val="32"/>
        </w:rPr>
      </w:pPr>
    </w:p>
    <w:p w14:paraId="417F6BC8" w14:textId="77777777" w:rsidR="00CE44F9" w:rsidRDefault="00CE44F9">
      <w:pPr>
        <w:rPr>
          <w:sz w:val="32"/>
          <w:szCs w:val="32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111D6C"/>
    <w:rsid w:val="0018055A"/>
    <w:rsid w:val="002017D9"/>
    <w:rsid w:val="003A522D"/>
    <w:rsid w:val="00472B07"/>
    <w:rsid w:val="004B206F"/>
    <w:rsid w:val="00577077"/>
    <w:rsid w:val="00673E1B"/>
    <w:rsid w:val="008555AF"/>
    <w:rsid w:val="0090134F"/>
    <w:rsid w:val="00913AB2"/>
    <w:rsid w:val="009A7B14"/>
    <w:rsid w:val="00AB7E16"/>
    <w:rsid w:val="00CA1376"/>
    <w:rsid w:val="00CE44F9"/>
    <w:rsid w:val="00CF6A45"/>
    <w:rsid w:val="00D101A8"/>
    <w:rsid w:val="00DF7764"/>
    <w:rsid w:val="00ED5FED"/>
    <w:rsid w:val="00F33CC5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nEbYbVKjL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2020-04-20T08:34:00Z</dcterms:created>
  <dcterms:modified xsi:type="dcterms:W3CDTF">2020-04-20T09:42:00Z</dcterms:modified>
</cp:coreProperties>
</file>