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45C5A" w14:textId="4CCB05CC" w:rsidR="009A532E" w:rsidRPr="000E651D" w:rsidRDefault="000E651D">
      <w:pPr>
        <w:rPr>
          <w:b/>
          <w:bCs/>
          <w:sz w:val="24"/>
          <w:szCs w:val="24"/>
        </w:rPr>
      </w:pPr>
      <w:bookmarkStart w:id="0" w:name="_Hlk42365565"/>
      <w:r w:rsidRPr="000E651D">
        <w:rPr>
          <w:b/>
          <w:bCs/>
          <w:sz w:val="24"/>
          <w:szCs w:val="24"/>
        </w:rPr>
        <w:t>MATIN : CNED classe virtuelle en demi-groupe.</w:t>
      </w:r>
    </w:p>
    <w:p w14:paraId="1F0C36FB" w14:textId="77777777" w:rsidR="000E651D" w:rsidRDefault="000E651D" w:rsidP="00787CA0">
      <w:pPr>
        <w:rPr>
          <w:rFonts w:cstheme="minorHAnsi"/>
          <w:b/>
          <w:bCs/>
          <w:sz w:val="24"/>
          <w:szCs w:val="24"/>
        </w:rPr>
      </w:pPr>
    </w:p>
    <w:p w14:paraId="1A98E558" w14:textId="61F8C0E0" w:rsidR="000E651D" w:rsidRDefault="000E651D" w:rsidP="00787C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APRES-MIDI :</w:t>
      </w:r>
    </w:p>
    <w:p w14:paraId="6E0F4535" w14:textId="6FB5B8FD" w:rsidR="00787CA0" w:rsidRDefault="00787CA0" w:rsidP="00787CA0">
      <w:pPr>
        <w:rPr>
          <w:rFonts w:cstheme="minorHAnsi"/>
          <w:b/>
          <w:bCs/>
          <w:sz w:val="24"/>
          <w:szCs w:val="24"/>
        </w:rPr>
      </w:pPr>
      <w:r w:rsidRPr="000E651D">
        <w:rPr>
          <w:rFonts w:cstheme="minorHAnsi"/>
          <w:b/>
          <w:bCs/>
          <w:sz w:val="24"/>
          <w:szCs w:val="24"/>
        </w:rPr>
        <w:t>Grammaire : les articles contractés</w:t>
      </w:r>
    </w:p>
    <w:p w14:paraId="2986B96C" w14:textId="2E4E17A1" w:rsidR="000E651D" w:rsidRPr="000E651D" w:rsidRDefault="000E651D" w:rsidP="00787CA0">
      <w:pPr>
        <w:rPr>
          <w:rFonts w:cstheme="minorHAnsi"/>
          <w:i/>
          <w:iCs/>
          <w:sz w:val="24"/>
          <w:szCs w:val="24"/>
          <w:u w:val="single"/>
        </w:rPr>
      </w:pPr>
      <w:r w:rsidRPr="000E651D">
        <w:rPr>
          <w:rFonts w:cstheme="minorHAnsi"/>
          <w:i/>
          <w:iCs/>
          <w:sz w:val="24"/>
          <w:szCs w:val="24"/>
          <w:u w:val="single"/>
        </w:rPr>
        <w:t>Consigne 1 : Apprends ta leçon sur les articles contractés :</w:t>
      </w:r>
    </w:p>
    <w:p w14:paraId="083462BB" w14:textId="352F052D" w:rsidR="000E651D" w:rsidRPr="000E651D" w:rsidRDefault="000E651D" w:rsidP="00787CA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1543" w:dyaOrig="995" w14:anchorId="67E65E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3061596" r:id="rId7"/>
        </w:object>
      </w:r>
    </w:p>
    <w:p w14:paraId="0E1EC2EC" w14:textId="32A5FA59" w:rsidR="00787CA0" w:rsidRPr="000E651D" w:rsidRDefault="00787CA0" w:rsidP="00787CA0">
      <w:pPr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</w:pPr>
      <w:bookmarkStart w:id="1" w:name="_Hlk42280324"/>
      <w:r w:rsidRPr="000E651D"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  <w:t xml:space="preserve">Consigne </w:t>
      </w:r>
      <w:r w:rsidR="000E651D" w:rsidRPr="000E651D"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  <w:t>2</w:t>
      </w:r>
      <w:r w:rsidRPr="000E651D"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  <w:t> : Lis le texte et souligne les articles contractés.</w:t>
      </w:r>
    </w:p>
    <w:p w14:paraId="4D288E35" w14:textId="77777777" w:rsidR="00787CA0" w:rsidRDefault="00787CA0" w:rsidP="00787CA0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Caroline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aime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journées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bord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mer,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odeurs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large,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bruit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vagues.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27E4631E" w14:textId="77777777" w:rsidR="00787CA0" w:rsidRPr="002D274F" w:rsidRDefault="00787CA0" w:rsidP="00787CA0">
      <w:pPr>
        <w:spacing w:line="360" w:lineRule="auto"/>
        <w:jc w:val="both"/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aime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scruter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l'horizon,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loin,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pour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voir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grands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bateaux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aux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belles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voiles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tendues.</w:t>
      </w:r>
    </w:p>
    <w:p w14:paraId="7FBB43E5" w14:textId="77777777" w:rsidR="00787CA0" w:rsidRDefault="00787CA0" w:rsidP="00787CA0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Quand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peut,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Caroline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rend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marché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port.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fait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tour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étals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en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parlant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4E28ABC4" w14:textId="77777777" w:rsidR="00787CA0" w:rsidRDefault="00787CA0" w:rsidP="00787CA0">
      <w:pPr>
        <w:spacing w:line="360" w:lineRule="auto"/>
        <w:jc w:val="both"/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aux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pêcheurs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achète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quelques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poissons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fraichement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sortis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large.</w:t>
      </w:r>
    </w:p>
    <w:bookmarkEnd w:id="1"/>
    <w:p w14:paraId="29FF6415" w14:textId="2B28B8D1" w:rsidR="00BA26A9" w:rsidRPr="00787CA0" w:rsidRDefault="00787CA0" w:rsidP="00BA26A9">
      <w:pPr>
        <w:rPr>
          <w:u w:val="single"/>
        </w:rPr>
      </w:pPr>
      <w:r>
        <w:rPr>
          <w:u w:val="single"/>
        </w:rPr>
        <w:t xml:space="preserve">Correction : </w:t>
      </w:r>
      <w:r w:rsidRPr="00787CA0">
        <w:rPr>
          <w:u w:val="single"/>
        </w:rPr>
        <w:t>La correction est sous les devoirs.</w:t>
      </w:r>
    </w:p>
    <w:p w14:paraId="19AACC89" w14:textId="77777777" w:rsidR="000E651D" w:rsidRDefault="000E651D" w:rsidP="00BA26A9">
      <w:pPr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634566D" w14:textId="2B4F3B83" w:rsidR="00BA26A9" w:rsidRPr="00BA26A9" w:rsidRDefault="00BA26A9" w:rsidP="00BA26A9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BA26A9">
        <w:rPr>
          <w:rFonts w:ascii="Calibri" w:eastAsia="Calibri" w:hAnsi="Calibri" w:cs="Times New Roman"/>
          <w:b/>
          <w:bCs/>
          <w:sz w:val="24"/>
          <w:szCs w:val="24"/>
        </w:rPr>
        <w:t>Calcul mental : la table de 9 :</w:t>
      </w:r>
    </w:p>
    <w:p w14:paraId="50E48018" w14:textId="77777777" w:rsidR="00BA26A9" w:rsidRPr="00BA26A9" w:rsidRDefault="00BA26A9" w:rsidP="00BA26A9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 w:rsidRPr="00BA26A9">
        <w:rPr>
          <w:rFonts w:ascii="Calibri" w:eastAsia="Calibri" w:hAnsi="Calibri" w:cs="Times New Roman"/>
          <w:i/>
          <w:iCs/>
          <w:sz w:val="24"/>
          <w:szCs w:val="24"/>
          <w:u w:val="single"/>
        </w:rPr>
        <w:t>Consigne : Sans regarder ta leçon, recopie dans ton cahier et complète :</w:t>
      </w:r>
    </w:p>
    <w:tbl>
      <w:tblPr>
        <w:tblStyle w:val="Grilledutableau"/>
        <w:tblpPr w:leftFromText="141" w:rightFromText="141" w:vertAnchor="text" w:horzAnchor="margin" w:tblpY="347"/>
        <w:tblW w:w="9062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A26A9" w:rsidRPr="00BA26A9" w14:paraId="3ECA9965" w14:textId="77777777" w:rsidTr="007C04EE">
        <w:tc>
          <w:tcPr>
            <w:tcW w:w="2265" w:type="dxa"/>
          </w:tcPr>
          <w:p w14:paraId="6912F328" w14:textId="0285858F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0 =……..</w:t>
            </w:r>
          </w:p>
        </w:tc>
        <w:tc>
          <w:tcPr>
            <w:tcW w:w="2265" w:type="dxa"/>
          </w:tcPr>
          <w:p w14:paraId="17072897" w14:textId="6D38D06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10 =……..</w:t>
            </w:r>
          </w:p>
        </w:tc>
        <w:tc>
          <w:tcPr>
            <w:tcW w:w="2266" w:type="dxa"/>
          </w:tcPr>
          <w:p w14:paraId="08ACE148" w14:textId="31859FDE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2 =……..</w:t>
            </w:r>
          </w:p>
        </w:tc>
        <w:tc>
          <w:tcPr>
            <w:tcW w:w="2266" w:type="dxa"/>
          </w:tcPr>
          <w:p w14:paraId="6B4B3203" w14:textId="424A88FA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5 =……..</w:t>
            </w:r>
          </w:p>
        </w:tc>
      </w:tr>
      <w:tr w:rsidR="00BA26A9" w:rsidRPr="00BA26A9" w14:paraId="6CD4BB74" w14:textId="77777777" w:rsidTr="007C04EE">
        <w:tc>
          <w:tcPr>
            <w:tcW w:w="2265" w:type="dxa"/>
          </w:tcPr>
          <w:p w14:paraId="7D6B9EB7" w14:textId="506131E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 =……..</w:t>
            </w:r>
          </w:p>
        </w:tc>
        <w:tc>
          <w:tcPr>
            <w:tcW w:w="2265" w:type="dxa"/>
          </w:tcPr>
          <w:p w14:paraId="24B4C952" w14:textId="26C143CA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9=……..</w:t>
            </w:r>
          </w:p>
        </w:tc>
        <w:tc>
          <w:tcPr>
            <w:tcW w:w="2266" w:type="dxa"/>
          </w:tcPr>
          <w:p w14:paraId="469C0590" w14:textId="7BE6727C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7 =……..</w:t>
            </w:r>
          </w:p>
        </w:tc>
        <w:tc>
          <w:tcPr>
            <w:tcW w:w="2266" w:type="dxa"/>
          </w:tcPr>
          <w:p w14:paraId="6A8E36AF" w14:textId="19BD5D31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….. = 72</w:t>
            </w:r>
          </w:p>
        </w:tc>
      </w:tr>
      <w:tr w:rsidR="00BA26A9" w:rsidRPr="00BA26A9" w14:paraId="3626D158" w14:textId="77777777" w:rsidTr="007C04EE">
        <w:tc>
          <w:tcPr>
            <w:tcW w:w="2265" w:type="dxa"/>
          </w:tcPr>
          <w:p w14:paraId="38282FDA" w14:textId="0B458704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2 =……..</w:t>
            </w:r>
          </w:p>
        </w:tc>
        <w:tc>
          <w:tcPr>
            <w:tcW w:w="2265" w:type="dxa"/>
          </w:tcPr>
          <w:p w14:paraId="78C08872" w14:textId="774C745F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8 =……..</w:t>
            </w:r>
          </w:p>
        </w:tc>
        <w:tc>
          <w:tcPr>
            <w:tcW w:w="2266" w:type="dxa"/>
          </w:tcPr>
          <w:p w14:paraId="0D3F7DD8" w14:textId="1D9ECDCF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4 =……..</w:t>
            </w:r>
          </w:p>
        </w:tc>
        <w:tc>
          <w:tcPr>
            <w:tcW w:w="2266" w:type="dxa"/>
          </w:tcPr>
          <w:p w14:paraId="57CB87D5" w14:textId="7616E3CD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9=……..</w:t>
            </w:r>
          </w:p>
        </w:tc>
      </w:tr>
      <w:tr w:rsidR="00BA26A9" w:rsidRPr="00BA26A9" w14:paraId="7C41C471" w14:textId="77777777" w:rsidTr="007C04EE">
        <w:tc>
          <w:tcPr>
            <w:tcW w:w="2265" w:type="dxa"/>
          </w:tcPr>
          <w:p w14:paraId="0A39E414" w14:textId="5035CFA2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3 =……..</w:t>
            </w:r>
          </w:p>
        </w:tc>
        <w:tc>
          <w:tcPr>
            <w:tcW w:w="2265" w:type="dxa"/>
          </w:tcPr>
          <w:p w14:paraId="69EF9533" w14:textId="253619F6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7 =……..</w:t>
            </w:r>
          </w:p>
        </w:tc>
        <w:tc>
          <w:tcPr>
            <w:tcW w:w="2266" w:type="dxa"/>
          </w:tcPr>
          <w:p w14:paraId="273BBFBD" w14:textId="6D403EE6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0 =……..</w:t>
            </w:r>
          </w:p>
        </w:tc>
        <w:tc>
          <w:tcPr>
            <w:tcW w:w="2266" w:type="dxa"/>
          </w:tcPr>
          <w:p w14:paraId="3A3772F4" w14:textId="4B923D7C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……=  18</w:t>
            </w:r>
          </w:p>
        </w:tc>
      </w:tr>
      <w:tr w:rsidR="00BA26A9" w:rsidRPr="00BA26A9" w14:paraId="62E88931" w14:textId="77777777" w:rsidTr="007C04EE">
        <w:tc>
          <w:tcPr>
            <w:tcW w:w="2265" w:type="dxa"/>
          </w:tcPr>
          <w:p w14:paraId="021A2009" w14:textId="1E120F03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4 =……..</w:t>
            </w:r>
          </w:p>
        </w:tc>
        <w:tc>
          <w:tcPr>
            <w:tcW w:w="2265" w:type="dxa"/>
          </w:tcPr>
          <w:p w14:paraId="3F4BABD9" w14:textId="26F8BB95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6 =……..</w:t>
            </w:r>
          </w:p>
        </w:tc>
        <w:tc>
          <w:tcPr>
            <w:tcW w:w="2266" w:type="dxa"/>
          </w:tcPr>
          <w:p w14:paraId="550C6E9D" w14:textId="7DE151E0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8 =……..</w:t>
            </w:r>
          </w:p>
        </w:tc>
        <w:tc>
          <w:tcPr>
            <w:tcW w:w="2266" w:type="dxa"/>
          </w:tcPr>
          <w:p w14:paraId="58FC5227" w14:textId="760DA1DF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0 =……..</w:t>
            </w:r>
          </w:p>
        </w:tc>
      </w:tr>
      <w:tr w:rsidR="00BA26A9" w:rsidRPr="00BA26A9" w14:paraId="3B525165" w14:textId="77777777" w:rsidTr="007C04EE">
        <w:tc>
          <w:tcPr>
            <w:tcW w:w="2265" w:type="dxa"/>
          </w:tcPr>
          <w:p w14:paraId="0DE413A4" w14:textId="06944CE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5 =……..</w:t>
            </w:r>
          </w:p>
        </w:tc>
        <w:tc>
          <w:tcPr>
            <w:tcW w:w="2265" w:type="dxa"/>
          </w:tcPr>
          <w:p w14:paraId="01D23134" w14:textId="6C60B189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5 =……..</w:t>
            </w:r>
          </w:p>
        </w:tc>
        <w:tc>
          <w:tcPr>
            <w:tcW w:w="2266" w:type="dxa"/>
          </w:tcPr>
          <w:p w14:paraId="77B65B53" w14:textId="027FE322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10 =……..</w:t>
            </w:r>
          </w:p>
        </w:tc>
        <w:tc>
          <w:tcPr>
            <w:tcW w:w="2266" w:type="dxa"/>
          </w:tcPr>
          <w:p w14:paraId="29DA6B47" w14:textId="57251676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……. = 36</w:t>
            </w:r>
          </w:p>
        </w:tc>
      </w:tr>
      <w:tr w:rsidR="00BA26A9" w:rsidRPr="00BA26A9" w14:paraId="70D37B03" w14:textId="77777777" w:rsidTr="007C04EE">
        <w:tc>
          <w:tcPr>
            <w:tcW w:w="2265" w:type="dxa"/>
          </w:tcPr>
          <w:p w14:paraId="600957EC" w14:textId="72F40377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6 =……..</w:t>
            </w:r>
          </w:p>
        </w:tc>
        <w:tc>
          <w:tcPr>
            <w:tcW w:w="2265" w:type="dxa"/>
          </w:tcPr>
          <w:p w14:paraId="617ED678" w14:textId="78335B19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4 =……..</w:t>
            </w:r>
          </w:p>
        </w:tc>
        <w:tc>
          <w:tcPr>
            <w:tcW w:w="2266" w:type="dxa"/>
          </w:tcPr>
          <w:p w14:paraId="59F69C59" w14:textId="548E9C20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 =……..</w:t>
            </w:r>
          </w:p>
        </w:tc>
        <w:tc>
          <w:tcPr>
            <w:tcW w:w="2266" w:type="dxa"/>
          </w:tcPr>
          <w:p w14:paraId="64D8EB9B" w14:textId="498556E3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3 =……..</w:t>
            </w:r>
          </w:p>
        </w:tc>
      </w:tr>
      <w:tr w:rsidR="00BA26A9" w:rsidRPr="00BA26A9" w14:paraId="2705A275" w14:textId="77777777" w:rsidTr="007C04EE">
        <w:tc>
          <w:tcPr>
            <w:tcW w:w="2265" w:type="dxa"/>
          </w:tcPr>
          <w:p w14:paraId="7C231CE5" w14:textId="2E79FE77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7 =……..</w:t>
            </w:r>
          </w:p>
        </w:tc>
        <w:tc>
          <w:tcPr>
            <w:tcW w:w="2265" w:type="dxa"/>
          </w:tcPr>
          <w:p w14:paraId="6A18724D" w14:textId="1A004FC0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3 =……..</w:t>
            </w:r>
          </w:p>
        </w:tc>
        <w:tc>
          <w:tcPr>
            <w:tcW w:w="2266" w:type="dxa"/>
          </w:tcPr>
          <w:p w14:paraId="46E5F094" w14:textId="23157248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9=……..</w:t>
            </w:r>
          </w:p>
        </w:tc>
        <w:tc>
          <w:tcPr>
            <w:tcW w:w="2266" w:type="dxa"/>
          </w:tcPr>
          <w:p w14:paraId="7E4B3A39" w14:textId="38AB52CF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…… = 90</w:t>
            </w:r>
          </w:p>
        </w:tc>
      </w:tr>
      <w:tr w:rsidR="00BA26A9" w:rsidRPr="00BA26A9" w14:paraId="60578328" w14:textId="77777777" w:rsidTr="007C04EE">
        <w:tc>
          <w:tcPr>
            <w:tcW w:w="2265" w:type="dxa"/>
          </w:tcPr>
          <w:p w14:paraId="1E361ED3" w14:textId="118C3B96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8 =……..</w:t>
            </w:r>
          </w:p>
        </w:tc>
        <w:tc>
          <w:tcPr>
            <w:tcW w:w="2265" w:type="dxa"/>
          </w:tcPr>
          <w:p w14:paraId="1D494099" w14:textId="3B3F6A1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2 =……..</w:t>
            </w:r>
          </w:p>
        </w:tc>
        <w:tc>
          <w:tcPr>
            <w:tcW w:w="2266" w:type="dxa"/>
          </w:tcPr>
          <w:p w14:paraId="1E3FED0C" w14:textId="5E97FF62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5 =……..</w:t>
            </w:r>
          </w:p>
        </w:tc>
        <w:tc>
          <w:tcPr>
            <w:tcW w:w="2266" w:type="dxa"/>
          </w:tcPr>
          <w:p w14:paraId="1575B96F" w14:textId="645B39FD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7 =……..</w:t>
            </w:r>
          </w:p>
        </w:tc>
      </w:tr>
      <w:tr w:rsidR="00BA26A9" w:rsidRPr="00BA26A9" w14:paraId="63ED5855" w14:textId="77777777" w:rsidTr="007C04EE">
        <w:tc>
          <w:tcPr>
            <w:tcW w:w="2265" w:type="dxa"/>
          </w:tcPr>
          <w:p w14:paraId="184F7957" w14:textId="069AE1E0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9=……..</w:t>
            </w:r>
          </w:p>
        </w:tc>
        <w:tc>
          <w:tcPr>
            <w:tcW w:w="2265" w:type="dxa"/>
          </w:tcPr>
          <w:p w14:paraId="3BEEAFFC" w14:textId="5FDCEB42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 =……..</w:t>
            </w:r>
          </w:p>
        </w:tc>
        <w:tc>
          <w:tcPr>
            <w:tcW w:w="2266" w:type="dxa"/>
          </w:tcPr>
          <w:p w14:paraId="4EE224EC" w14:textId="4B395841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3 =……..</w:t>
            </w:r>
          </w:p>
        </w:tc>
        <w:tc>
          <w:tcPr>
            <w:tcW w:w="2266" w:type="dxa"/>
          </w:tcPr>
          <w:p w14:paraId="54AF4B6C" w14:textId="695AC14A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……. =54</w:t>
            </w:r>
          </w:p>
        </w:tc>
      </w:tr>
      <w:tr w:rsidR="00BA26A9" w:rsidRPr="00BA26A9" w14:paraId="4F8E594B" w14:textId="77777777" w:rsidTr="007C04EE">
        <w:tc>
          <w:tcPr>
            <w:tcW w:w="2265" w:type="dxa"/>
          </w:tcPr>
          <w:p w14:paraId="23629683" w14:textId="42BFD7D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10 =……..</w:t>
            </w:r>
          </w:p>
        </w:tc>
        <w:tc>
          <w:tcPr>
            <w:tcW w:w="2265" w:type="dxa"/>
          </w:tcPr>
          <w:p w14:paraId="1834ED12" w14:textId="06FFDDA0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0 =……..</w:t>
            </w:r>
          </w:p>
        </w:tc>
        <w:tc>
          <w:tcPr>
            <w:tcW w:w="2266" w:type="dxa"/>
          </w:tcPr>
          <w:p w14:paraId="417777F9" w14:textId="58FABAFC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6 =……..</w:t>
            </w:r>
          </w:p>
        </w:tc>
        <w:tc>
          <w:tcPr>
            <w:tcW w:w="2266" w:type="dxa"/>
          </w:tcPr>
          <w:p w14:paraId="1F425A49" w14:textId="00DBAC7B" w:rsidR="00BA26A9" w:rsidRPr="00BA26A9" w:rsidRDefault="00BA26A9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26A9">
              <w:rPr>
                <w:rFonts w:ascii="Calibri" w:eastAsia="Calibri" w:hAnsi="Calibri" w:cs="Times New Roman"/>
                <w:sz w:val="24"/>
                <w:szCs w:val="24"/>
              </w:rPr>
              <w:t>9 x 1 =……..</w:t>
            </w:r>
          </w:p>
        </w:tc>
      </w:tr>
    </w:tbl>
    <w:p w14:paraId="2304639F" w14:textId="77777777" w:rsidR="00BA26A9" w:rsidRPr="00BA26A9" w:rsidRDefault="00BA26A9" w:rsidP="00BA26A9">
      <w:pPr>
        <w:rPr>
          <w:rFonts w:ascii="Calibri" w:eastAsia="Calibri" w:hAnsi="Calibri" w:cs="Times New Roman"/>
          <w:sz w:val="24"/>
          <w:szCs w:val="24"/>
        </w:rPr>
      </w:pPr>
    </w:p>
    <w:p w14:paraId="7A6E8846" w14:textId="77777777" w:rsidR="00BA26A9" w:rsidRPr="00BA26A9" w:rsidRDefault="00BA26A9" w:rsidP="00BA26A9">
      <w:pPr>
        <w:rPr>
          <w:rFonts w:ascii="Calibri" w:eastAsia="Calibri" w:hAnsi="Calibri" w:cs="Times New Roman"/>
          <w:sz w:val="24"/>
          <w:szCs w:val="24"/>
        </w:rPr>
      </w:pPr>
    </w:p>
    <w:p w14:paraId="7D6EEA80" w14:textId="0E4F1649" w:rsidR="00BA26A9" w:rsidRDefault="00BA26A9" w:rsidP="00BA26A9">
      <w:pPr>
        <w:rPr>
          <w:rFonts w:ascii="Calibri" w:eastAsia="Calibri" w:hAnsi="Calibri" w:cs="Times New Roman"/>
          <w:sz w:val="24"/>
          <w:szCs w:val="24"/>
        </w:rPr>
      </w:pPr>
      <w:r w:rsidRPr="00FC11C5">
        <w:rPr>
          <w:rFonts w:ascii="Calibri" w:eastAsia="Calibri" w:hAnsi="Calibri" w:cs="Times New Roman"/>
          <w:sz w:val="24"/>
          <w:szCs w:val="24"/>
          <w:u w:val="single"/>
        </w:rPr>
        <w:t>Correction :</w:t>
      </w:r>
      <w:r>
        <w:rPr>
          <w:rFonts w:ascii="Calibri" w:eastAsia="Calibri" w:hAnsi="Calibri" w:cs="Times New Roman"/>
          <w:sz w:val="24"/>
          <w:szCs w:val="24"/>
        </w:rPr>
        <w:t xml:space="preserve"> Utilise ta leçon pour te corriger.      </w:t>
      </w:r>
      <w:r>
        <w:rPr>
          <w:rFonts w:ascii="Calibri" w:eastAsia="Calibri" w:hAnsi="Calibri" w:cs="Times New Roman"/>
          <w:sz w:val="24"/>
          <w:szCs w:val="24"/>
        </w:rPr>
        <w:object w:dxaOrig="1543" w:dyaOrig="995" w14:anchorId="21D4A7C1">
          <v:shape id="_x0000_i1026" type="#_x0000_t75" style="width:77.25pt;height:49.5pt" o:ole="">
            <v:imagedata r:id="rId8" o:title=""/>
          </v:shape>
          <o:OLEObject Type="Embed" ProgID="Package" ShapeID="_x0000_i1026" DrawAspect="Icon" ObjectID="_1653061597" r:id="rId9"/>
        </w:object>
      </w:r>
    </w:p>
    <w:p w14:paraId="43D5522F" w14:textId="77777777" w:rsidR="0045331A" w:rsidRDefault="0045331A" w:rsidP="00647AB2">
      <w:pPr>
        <w:rPr>
          <w:b/>
          <w:bCs/>
          <w:sz w:val="24"/>
          <w:szCs w:val="24"/>
        </w:rPr>
      </w:pPr>
    </w:p>
    <w:p w14:paraId="6567DFDF" w14:textId="36CF2543" w:rsidR="00647AB2" w:rsidRPr="00E16BEB" w:rsidRDefault="00647AB2" w:rsidP="00647AB2">
      <w:pPr>
        <w:rPr>
          <w:b/>
          <w:bCs/>
          <w:sz w:val="24"/>
          <w:szCs w:val="24"/>
        </w:rPr>
      </w:pPr>
      <w:r w:rsidRPr="00E16BEB">
        <w:rPr>
          <w:b/>
          <w:bCs/>
          <w:sz w:val="24"/>
          <w:szCs w:val="24"/>
        </w:rPr>
        <w:lastRenderedPageBreak/>
        <w:t>Géométrie : les quadrilatères (révisions)</w:t>
      </w:r>
    </w:p>
    <w:p w14:paraId="5D04643F" w14:textId="77777777" w:rsidR="00647AB2" w:rsidRPr="00E16BEB" w:rsidRDefault="00647AB2" w:rsidP="00647AB2">
      <w:pPr>
        <w:rPr>
          <w:i/>
          <w:iCs/>
          <w:sz w:val="24"/>
          <w:szCs w:val="24"/>
          <w:u w:val="single"/>
        </w:rPr>
      </w:pPr>
      <w:r w:rsidRPr="00E16BEB">
        <w:rPr>
          <w:i/>
          <w:iCs/>
          <w:sz w:val="24"/>
          <w:szCs w:val="24"/>
          <w:u w:val="single"/>
        </w:rPr>
        <w:t>Consigne 1 : Lis ta leçon sur les quadrilatères :</w:t>
      </w:r>
    </w:p>
    <w:p w14:paraId="0C86B6DB" w14:textId="77777777" w:rsidR="00647AB2" w:rsidRPr="00E16BEB" w:rsidRDefault="00647AB2" w:rsidP="00647AB2">
      <w:pPr>
        <w:rPr>
          <w:sz w:val="24"/>
          <w:szCs w:val="24"/>
        </w:rPr>
      </w:pPr>
      <w:r w:rsidRPr="00E16BEB">
        <w:rPr>
          <w:sz w:val="24"/>
          <w:szCs w:val="24"/>
        </w:rPr>
        <w:object w:dxaOrig="1543" w:dyaOrig="995" w14:anchorId="33B46329">
          <v:shape id="_x0000_i1027" type="#_x0000_t75" style="width:77.25pt;height:49.5pt" o:ole="">
            <v:imagedata r:id="rId10" o:title=""/>
          </v:shape>
          <o:OLEObject Type="Embed" ProgID="Package" ShapeID="_x0000_i1027" DrawAspect="Icon" ObjectID="_1653061598" r:id="rId11"/>
        </w:object>
      </w:r>
    </w:p>
    <w:p w14:paraId="2721AD9A" w14:textId="2570EEB5" w:rsidR="00647AB2" w:rsidRPr="00E16BEB" w:rsidRDefault="00647AB2" w:rsidP="00647AB2">
      <w:pPr>
        <w:rPr>
          <w:i/>
          <w:iCs/>
          <w:sz w:val="24"/>
          <w:szCs w:val="24"/>
          <w:u w:val="single"/>
        </w:rPr>
      </w:pPr>
      <w:r w:rsidRPr="00E16BEB">
        <w:rPr>
          <w:i/>
          <w:iCs/>
          <w:sz w:val="24"/>
          <w:szCs w:val="24"/>
          <w:u w:val="single"/>
        </w:rPr>
        <w:t xml:space="preserve">Consigne 2 : Fais la fiche 7 </w:t>
      </w:r>
      <w:r w:rsidR="005C2A5F">
        <w:rPr>
          <w:i/>
          <w:iCs/>
          <w:sz w:val="24"/>
          <w:szCs w:val="24"/>
          <w:u w:val="single"/>
        </w:rPr>
        <w:t>a</w:t>
      </w:r>
      <w:r w:rsidRPr="00E16BEB">
        <w:rPr>
          <w:i/>
          <w:iCs/>
          <w:sz w:val="24"/>
          <w:szCs w:val="24"/>
          <w:u w:val="single"/>
        </w:rPr>
        <w:t> :</w:t>
      </w:r>
    </w:p>
    <w:p w14:paraId="520DAFB5" w14:textId="77777777" w:rsidR="00647AB2" w:rsidRPr="00E16BEB" w:rsidRDefault="00647AB2" w:rsidP="00647AB2">
      <w:pPr>
        <w:rPr>
          <w:sz w:val="24"/>
          <w:szCs w:val="24"/>
        </w:rPr>
      </w:pPr>
      <w:r w:rsidRPr="00E16BEB">
        <w:rPr>
          <w:sz w:val="24"/>
          <w:szCs w:val="24"/>
        </w:rPr>
        <w:object w:dxaOrig="1543" w:dyaOrig="995" w14:anchorId="2A4CF536">
          <v:shape id="_x0000_i1028" type="#_x0000_t75" style="width:77.25pt;height:49.5pt" o:ole="">
            <v:imagedata r:id="rId12" o:title=""/>
          </v:shape>
          <o:OLEObject Type="Embed" ProgID="Package" ShapeID="_x0000_i1028" DrawAspect="Icon" ObjectID="_1653061599" r:id="rId13"/>
        </w:object>
      </w:r>
    </w:p>
    <w:p w14:paraId="13CFD0F5" w14:textId="77777777" w:rsidR="00F154E2" w:rsidRDefault="00F154E2" w:rsidP="00F154E2">
      <w:pPr>
        <w:rPr>
          <w:rFonts w:ascii="Calibri" w:eastAsia="Calibri" w:hAnsi="Calibri" w:cs="Times New Roman"/>
          <w:sz w:val="24"/>
          <w:szCs w:val="24"/>
        </w:rPr>
      </w:pPr>
    </w:p>
    <w:p w14:paraId="1F7DF50D" w14:textId="6DEC0D86" w:rsidR="00F154E2" w:rsidRPr="00E16BEB" w:rsidRDefault="00F154E2" w:rsidP="00F154E2">
      <w:pPr>
        <w:rPr>
          <w:b/>
          <w:bCs/>
          <w:sz w:val="24"/>
          <w:szCs w:val="24"/>
        </w:rPr>
      </w:pPr>
      <w:r w:rsidRPr="00E16BEB">
        <w:rPr>
          <w:b/>
          <w:bCs/>
          <w:sz w:val="24"/>
          <w:szCs w:val="24"/>
        </w:rPr>
        <w:t xml:space="preserve">Lecture : </w:t>
      </w:r>
    </w:p>
    <w:p w14:paraId="0F4A6FC2" w14:textId="5D9D483E" w:rsidR="008E67E4" w:rsidRPr="008E67E4" w:rsidRDefault="008E67E4" w:rsidP="008E67E4">
      <w:pPr>
        <w:rPr>
          <w:i/>
          <w:iCs/>
          <w:sz w:val="24"/>
          <w:szCs w:val="24"/>
          <w:u w:val="single"/>
        </w:rPr>
      </w:pPr>
      <w:r w:rsidRPr="00E16BEB">
        <w:rPr>
          <w:i/>
          <w:iCs/>
          <w:sz w:val="24"/>
          <w:szCs w:val="24"/>
          <w:u w:val="single"/>
        </w:rPr>
        <w:t>Consigne :</w:t>
      </w:r>
      <w:r>
        <w:rPr>
          <w:i/>
          <w:iCs/>
          <w:sz w:val="24"/>
          <w:szCs w:val="24"/>
          <w:u w:val="single"/>
        </w:rPr>
        <w:t xml:space="preserve"> Fais la fiche 2 du fichier.</w:t>
      </w:r>
    </w:p>
    <w:p w14:paraId="35AE1AE7" w14:textId="77777777" w:rsidR="008E67E4" w:rsidRDefault="008E67E4" w:rsidP="008E67E4">
      <w:pPr>
        <w:rPr>
          <w:sz w:val="24"/>
          <w:szCs w:val="24"/>
        </w:rPr>
      </w:pPr>
      <w:r>
        <w:rPr>
          <w:sz w:val="24"/>
          <w:szCs w:val="24"/>
        </w:rPr>
        <w:object w:dxaOrig="1543" w:dyaOrig="995" w14:anchorId="6443122D">
          <v:shape id="_x0000_i1029" type="#_x0000_t75" style="width:77.25pt;height:49.5pt" o:ole="">
            <v:imagedata r:id="rId14" o:title=""/>
          </v:shape>
          <o:OLEObject Type="Embed" ProgID="Package" ShapeID="_x0000_i1029" DrawAspect="Icon" ObjectID="_1653061600" r:id="rId15"/>
        </w:objec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object w:dxaOrig="1543" w:dyaOrig="995" w14:anchorId="7C1D2B8D">
          <v:shape id="_x0000_i1030" type="#_x0000_t75" style="width:77.25pt;height:49.5pt" o:ole="">
            <v:imagedata r:id="rId16" o:title=""/>
          </v:shape>
          <o:OLEObject Type="Embed" ProgID="Package" ShapeID="_x0000_i1030" DrawAspect="Icon" ObjectID="_1653061601" r:id="rId17"/>
        </w:object>
      </w:r>
    </w:p>
    <w:p w14:paraId="734AD6F2" w14:textId="77777777" w:rsidR="008E67E4" w:rsidRPr="00E16BEB" w:rsidRDefault="008E67E4" w:rsidP="008E67E4">
      <w:pPr>
        <w:rPr>
          <w:sz w:val="24"/>
          <w:szCs w:val="24"/>
        </w:rPr>
      </w:pPr>
      <w:r>
        <w:rPr>
          <w:sz w:val="24"/>
          <w:szCs w:val="24"/>
        </w:rPr>
        <w:t>Conseil pour ces fiches : Tu vas rencontrer des mots que tu ne connais pas. N’hésite surtout pas à les chercher dans le dictionnaire ! Tu apprendras de nouveaux mots !</w:t>
      </w:r>
    </w:p>
    <w:p w14:paraId="5F3B3C6B" w14:textId="26900379" w:rsidR="00647AB2" w:rsidRDefault="00647AB2" w:rsidP="00BA26A9">
      <w:pPr>
        <w:rPr>
          <w:rFonts w:ascii="Calibri" w:eastAsia="Calibri" w:hAnsi="Calibri" w:cs="Times New Roman"/>
          <w:sz w:val="24"/>
          <w:szCs w:val="24"/>
        </w:rPr>
      </w:pPr>
    </w:p>
    <w:p w14:paraId="1494DFB0" w14:textId="77777777" w:rsidR="00F154E2" w:rsidRPr="00F154E2" w:rsidRDefault="00F154E2" w:rsidP="00BA26A9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F154E2">
        <w:rPr>
          <w:rFonts w:ascii="Calibri" w:eastAsia="Calibri" w:hAnsi="Calibri" w:cs="Times New Roman"/>
          <w:b/>
          <w:bCs/>
          <w:sz w:val="24"/>
          <w:szCs w:val="24"/>
        </w:rPr>
        <w:t xml:space="preserve">Calcul posé : </w:t>
      </w:r>
    </w:p>
    <w:p w14:paraId="7DE202D5" w14:textId="1282EAD7" w:rsidR="00F154E2" w:rsidRPr="00F154E2" w:rsidRDefault="00F154E2" w:rsidP="00BA26A9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 w:rsidRPr="00F154E2">
        <w:rPr>
          <w:rFonts w:ascii="Calibri" w:eastAsia="Calibri" w:hAnsi="Calibri" w:cs="Times New Roman"/>
          <w:i/>
          <w:iCs/>
          <w:sz w:val="24"/>
          <w:szCs w:val="24"/>
          <w:u w:val="single"/>
        </w:rPr>
        <w:t>Consigne : Pose et calcule :</w:t>
      </w:r>
    </w:p>
    <w:p w14:paraId="7CD471E2" w14:textId="401499BB" w:rsidR="00F154E2" w:rsidRDefault="00F154E2" w:rsidP="00BA26A9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6 789 + 456 =                 5 709 – 456          786 x 5           </w:t>
      </w:r>
    </w:p>
    <w:p w14:paraId="715A69D5" w14:textId="627BCB2F" w:rsidR="00F154E2" w:rsidRDefault="00F154E2" w:rsidP="00BA26A9">
      <w:pPr>
        <w:rPr>
          <w:rFonts w:ascii="Calibri" w:eastAsia="Calibri" w:hAnsi="Calibri" w:cs="Times New Roman"/>
          <w:sz w:val="24"/>
          <w:szCs w:val="24"/>
        </w:rPr>
      </w:pPr>
      <w:r w:rsidRPr="00F154E2">
        <w:rPr>
          <w:rFonts w:ascii="Calibri" w:eastAsia="Calibri" w:hAnsi="Calibri" w:cs="Times New Roman"/>
          <w:sz w:val="24"/>
          <w:szCs w:val="24"/>
          <w:u w:val="single"/>
        </w:rPr>
        <w:t>Correction :</w:t>
      </w:r>
      <w:r>
        <w:rPr>
          <w:rFonts w:ascii="Calibri" w:eastAsia="Calibri" w:hAnsi="Calibri" w:cs="Times New Roman"/>
          <w:sz w:val="24"/>
          <w:szCs w:val="24"/>
        </w:rPr>
        <w:t xml:space="preserve"> Vérifie avec ta calculatrice</w:t>
      </w:r>
    </w:p>
    <w:p w14:paraId="3BB7F94F" w14:textId="77777777" w:rsidR="00F154E2" w:rsidRDefault="00F154E2" w:rsidP="00BA26A9">
      <w:pPr>
        <w:rPr>
          <w:rFonts w:ascii="Calibri" w:eastAsia="Calibri" w:hAnsi="Calibri" w:cs="Times New Roman"/>
          <w:sz w:val="24"/>
          <w:szCs w:val="24"/>
          <w:u w:val="single"/>
        </w:rPr>
      </w:pPr>
    </w:p>
    <w:p w14:paraId="59C97747" w14:textId="77777777" w:rsidR="00F154E2" w:rsidRPr="00450EF8" w:rsidRDefault="00F154E2" w:rsidP="00F154E2">
      <w:pPr>
        <w:rPr>
          <w:rFonts w:eastAsia="Calibri" w:cstheme="minorHAnsi"/>
          <w:b/>
          <w:bCs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20F1BA0F" w14:textId="48ECAE1F" w:rsidR="00F154E2" w:rsidRPr="00450EF8" w:rsidRDefault="00F154E2" w:rsidP="00F154E2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 «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 favorable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», lis la définition et recopie-la. Ecris une phrase avec ce mot pour voir si tu as bien compris le sens. Tu peux aussi chercher un synonyme et un contraire de ce mot s’il y en a.</w:t>
      </w:r>
    </w:p>
    <w:p w14:paraId="747B8E10" w14:textId="77777777" w:rsidR="00F154E2" w:rsidRPr="00450EF8" w:rsidRDefault="00F154E2" w:rsidP="00F154E2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4305F9FE" w14:textId="34C73156" w:rsidR="00F154E2" w:rsidRPr="00450EF8" w:rsidRDefault="00F154E2" w:rsidP="00F154E2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</w:t>
      </w:r>
      <w:r>
        <w:rPr>
          <w:rFonts w:ascii="Calibri" w:eastAsia="Calibri" w:hAnsi="Calibri" w:cs="Times New Roman"/>
          <w:b/>
          <w:bCs/>
          <w:sz w:val="24"/>
          <w:szCs w:val="24"/>
        </w:rPr>
        <w:t>jeudi 11 juin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6A7AF8A3" w14:textId="77777777" w:rsidR="00F154E2" w:rsidRDefault="00F154E2" w:rsidP="00F154E2"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</w:t>
      </w:r>
      <w:r>
        <w:rPr>
          <w:rFonts w:ascii="Calibri" w:eastAsia="Calibri" w:hAnsi="Calibri" w:cs="Times New Roman"/>
          <w:sz w:val="24"/>
          <w:szCs w:val="24"/>
        </w:rPr>
        <w:t>écrire l’autodictée :</w:t>
      </w:r>
      <w:r w:rsidRPr="00F154E2">
        <w:t xml:space="preserve"> </w:t>
      </w:r>
    </w:p>
    <w:p w14:paraId="57545A9E" w14:textId="5EE0A085" w:rsidR="00F154E2" w:rsidRPr="00F154E2" w:rsidRDefault="00F154E2" w:rsidP="00F154E2">
      <w:pPr>
        <w:rPr>
          <w:rFonts w:ascii="Calibri" w:eastAsia="Calibri" w:hAnsi="Calibri" w:cs="Times New Roman"/>
          <w:sz w:val="24"/>
          <w:szCs w:val="24"/>
        </w:rPr>
      </w:pPr>
      <w:bookmarkStart w:id="2" w:name="_Hlk42366489"/>
      <w:r w:rsidRPr="00F154E2">
        <w:rPr>
          <w:sz w:val="24"/>
          <w:szCs w:val="24"/>
        </w:rPr>
        <w:t>Je me promène sur un petit chemin de campagne. La nature se réveille. C’est le printemps. Les feuilles apparaissent.</w:t>
      </w:r>
    </w:p>
    <w:bookmarkEnd w:id="2"/>
    <w:p w14:paraId="5A2534F7" w14:textId="3298DFFA" w:rsidR="00F154E2" w:rsidRPr="00450EF8" w:rsidRDefault="00F154E2" w:rsidP="00F154E2">
      <w:pPr>
        <w:rPr>
          <w:rFonts w:ascii="Calibri" w:eastAsia="Calibri" w:hAnsi="Calibri" w:cs="Times New Roman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lastRenderedPageBreak/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 «</w:t>
      </w:r>
      <w:r>
        <w:rPr>
          <w:rFonts w:ascii="Calibri" w:eastAsia="Calibri" w:hAnsi="Calibri" w:cs="Times New Roman"/>
          <w:sz w:val="24"/>
          <w:szCs w:val="24"/>
        </w:rPr>
        <w:t xml:space="preserve"> favorable</w:t>
      </w:r>
      <w:r w:rsidRPr="00450EF8">
        <w:rPr>
          <w:rFonts w:ascii="Calibri" w:eastAsia="Calibri" w:hAnsi="Calibri" w:cs="Times New Roman"/>
          <w:sz w:val="24"/>
          <w:szCs w:val="24"/>
        </w:rPr>
        <w:t> ».</w:t>
      </w:r>
    </w:p>
    <w:p w14:paraId="04B53A23" w14:textId="1BE41176" w:rsidR="00647AB2" w:rsidRPr="00647AB2" w:rsidRDefault="00647AB2" w:rsidP="00BA26A9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647AB2">
        <w:rPr>
          <w:rFonts w:ascii="Calibri" w:eastAsia="Calibri" w:hAnsi="Calibri" w:cs="Times New Roman"/>
          <w:sz w:val="24"/>
          <w:szCs w:val="24"/>
          <w:u w:val="single"/>
        </w:rPr>
        <w:t xml:space="preserve">Correction : </w:t>
      </w:r>
    </w:p>
    <w:p w14:paraId="535ABE3C" w14:textId="77777777" w:rsidR="00647AB2" w:rsidRPr="000E651D" w:rsidRDefault="00647AB2" w:rsidP="00647AB2">
      <w:pPr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</w:pPr>
      <w:r w:rsidRPr="000E651D">
        <w:rPr>
          <w:rStyle w:val="textecliquable"/>
          <w:rFonts w:cstheme="minorHAnsi"/>
          <w:i/>
          <w:iCs/>
          <w:color w:val="000000"/>
          <w:sz w:val="24"/>
          <w:szCs w:val="24"/>
          <w:u w:val="single"/>
          <w:shd w:val="clear" w:color="auto" w:fill="FFFFFF"/>
        </w:rPr>
        <w:t>Consigne 2 : Lis le texte et souligne les articles contractés.</w:t>
      </w:r>
    </w:p>
    <w:p w14:paraId="5B40DE75" w14:textId="77777777" w:rsidR="00647AB2" w:rsidRDefault="00647AB2" w:rsidP="00647AB2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Caroline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aime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journées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au</w:t>
      </w:r>
      <w:r w:rsidRPr="00036401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bord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de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mer,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odeurs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du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large,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bruit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des</w:t>
      </w:r>
      <w:r w:rsidRPr="00036401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vagues.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62A32676" w14:textId="77777777" w:rsidR="00647AB2" w:rsidRPr="002D274F" w:rsidRDefault="00647AB2" w:rsidP="00647AB2">
      <w:pPr>
        <w:spacing w:line="360" w:lineRule="auto"/>
        <w:jc w:val="both"/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aime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scruter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l'horizon,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au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loin,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pour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voir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grands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bateaux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aux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belles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voiles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tendues.</w:t>
      </w:r>
    </w:p>
    <w:p w14:paraId="280775A7" w14:textId="77777777" w:rsidR="00647AB2" w:rsidRDefault="00647AB2" w:rsidP="00647AB2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Quand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peut,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Caroline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rend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au</w:t>
      </w:r>
      <w:r w:rsidRPr="00036401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marché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du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port.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Elle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fait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tour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des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étals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en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parlant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</w:p>
    <w:p w14:paraId="41395A04" w14:textId="77777777" w:rsidR="00647AB2" w:rsidRDefault="00647AB2" w:rsidP="00647AB2">
      <w:pPr>
        <w:spacing w:line="360" w:lineRule="auto"/>
        <w:jc w:val="both"/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</w:pPr>
      <w:proofErr w:type="gramStart"/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aux</w:t>
      </w:r>
      <w:proofErr w:type="gramEnd"/>
      <w:r w:rsidRPr="00036401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pêcheurs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et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achète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quelques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poissons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fraichement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sortis</w:t>
      </w:r>
      <w:r w:rsidRPr="002D274F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036401">
        <w:rPr>
          <w:rStyle w:val="textecliquable"/>
          <w:rFonts w:cstheme="minorHAnsi"/>
          <w:color w:val="000000"/>
          <w:sz w:val="24"/>
          <w:szCs w:val="24"/>
          <w:u w:val="single"/>
          <w:shd w:val="clear" w:color="auto" w:fill="FFFFFF"/>
        </w:rPr>
        <w:t>du</w:t>
      </w:r>
      <w:r w:rsidRPr="00036401">
        <w:rPr>
          <w:rFonts w:cstheme="minorHAnsi"/>
          <w:color w:val="000000"/>
          <w:sz w:val="24"/>
          <w:szCs w:val="24"/>
          <w:u w:val="single"/>
          <w:shd w:val="clear" w:color="auto" w:fill="FFFFFF"/>
        </w:rPr>
        <w:t> </w:t>
      </w:r>
      <w:r w:rsidRPr="002D274F">
        <w:rPr>
          <w:rStyle w:val="textecliquable"/>
          <w:rFonts w:cstheme="minorHAnsi"/>
          <w:color w:val="000000"/>
          <w:sz w:val="24"/>
          <w:szCs w:val="24"/>
          <w:shd w:val="clear" w:color="auto" w:fill="FFFFFF"/>
        </w:rPr>
        <w:t>large.</w:t>
      </w:r>
    </w:p>
    <w:p w14:paraId="5CB333B7" w14:textId="77777777" w:rsidR="00647AB2" w:rsidRDefault="00647AB2" w:rsidP="00BA26A9">
      <w:pPr>
        <w:rPr>
          <w:rFonts w:ascii="Calibri" w:eastAsia="Calibri" w:hAnsi="Calibri" w:cs="Times New Roman"/>
          <w:sz w:val="24"/>
          <w:szCs w:val="24"/>
        </w:rPr>
      </w:pPr>
    </w:p>
    <w:bookmarkEnd w:id="0"/>
    <w:p w14:paraId="7233337D" w14:textId="77777777" w:rsidR="00BA26A9" w:rsidRPr="00BA26A9" w:rsidRDefault="00BA26A9" w:rsidP="00BA26A9"/>
    <w:sectPr w:rsidR="00BA26A9" w:rsidRPr="00BA26A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0119A" w14:textId="77777777" w:rsidR="00BA26A9" w:rsidRDefault="00BA26A9" w:rsidP="00BA26A9">
      <w:pPr>
        <w:spacing w:after="0" w:line="240" w:lineRule="auto"/>
      </w:pPr>
      <w:r>
        <w:separator/>
      </w:r>
    </w:p>
  </w:endnote>
  <w:endnote w:type="continuationSeparator" w:id="0">
    <w:p w14:paraId="76147A27" w14:textId="77777777" w:rsidR="00BA26A9" w:rsidRDefault="00BA26A9" w:rsidP="00BA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B8D3A" w14:textId="77777777" w:rsidR="00BA26A9" w:rsidRDefault="00BA26A9" w:rsidP="00BA26A9">
      <w:pPr>
        <w:spacing w:after="0" w:line="240" w:lineRule="auto"/>
      </w:pPr>
      <w:r>
        <w:separator/>
      </w:r>
    </w:p>
  </w:footnote>
  <w:footnote w:type="continuationSeparator" w:id="0">
    <w:p w14:paraId="6A4793F1" w14:textId="77777777" w:rsidR="00BA26A9" w:rsidRDefault="00BA26A9" w:rsidP="00BA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00209" w14:textId="1160CC05" w:rsidR="00BA26A9" w:rsidRPr="00BA26A9" w:rsidRDefault="00BA26A9">
    <w:pPr>
      <w:pStyle w:val="En-tte"/>
      <w:rPr>
        <w:b/>
        <w:bCs/>
        <w:sz w:val="28"/>
        <w:szCs w:val="28"/>
      </w:rPr>
    </w:pPr>
    <w:r w:rsidRPr="00BA26A9">
      <w:rPr>
        <w:b/>
        <w:bCs/>
        <w:sz w:val="28"/>
        <w:szCs w:val="28"/>
      </w:rPr>
      <w:t xml:space="preserve">FEUILLE DE ROUTE DU MARDI 9 JUIN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A9"/>
    <w:rsid w:val="00036401"/>
    <w:rsid w:val="000E651D"/>
    <w:rsid w:val="001C02B5"/>
    <w:rsid w:val="0045331A"/>
    <w:rsid w:val="00494B6F"/>
    <w:rsid w:val="005C2A5F"/>
    <w:rsid w:val="00647AB2"/>
    <w:rsid w:val="00685E96"/>
    <w:rsid w:val="00787CA0"/>
    <w:rsid w:val="007C2FCD"/>
    <w:rsid w:val="008E67E4"/>
    <w:rsid w:val="00901E40"/>
    <w:rsid w:val="00A91BFC"/>
    <w:rsid w:val="00B47B52"/>
    <w:rsid w:val="00BA26A9"/>
    <w:rsid w:val="00E82D6E"/>
    <w:rsid w:val="00F1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189D68C"/>
  <w15:chartTrackingRefBased/>
  <w15:docId w15:val="{52E66761-5AC4-4360-8A92-9A795843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A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A2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26A9"/>
  </w:style>
  <w:style w:type="paragraph" w:styleId="Pieddepage">
    <w:name w:val="footer"/>
    <w:basedOn w:val="Normal"/>
    <w:link w:val="PieddepageCar"/>
    <w:uiPriority w:val="99"/>
    <w:unhideWhenUsed/>
    <w:rsid w:val="00BA2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26A9"/>
  </w:style>
  <w:style w:type="character" w:customStyle="1" w:styleId="textecliquable">
    <w:name w:val="textecliquable"/>
    <w:basedOn w:val="Policepardfaut"/>
    <w:rsid w:val="0078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442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7</cp:revision>
  <cp:lastPrinted>2020-06-07T14:52:00Z</cp:lastPrinted>
  <dcterms:created xsi:type="dcterms:W3CDTF">2020-06-05T14:20:00Z</dcterms:created>
  <dcterms:modified xsi:type="dcterms:W3CDTF">2020-06-07T15:00:00Z</dcterms:modified>
</cp:coreProperties>
</file>