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A9CBAF" w14:textId="6177B469" w:rsidR="00AC1D1C" w:rsidRPr="00976558" w:rsidRDefault="00AC1D1C" w:rsidP="003F73AF">
      <w:pPr>
        <w:rPr>
          <w:rFonts w:cstheme="minorHAnsi"/>
          <w:b/>
          <w:bCs/>
          <w:sz w:val="24"/>
          <w:szCs w:val="24"/>
        </w:rPr>
      </w:pPr>
      <w:r w:rsidRPr="00976558">
        <w:rPr>
          <w:rFonts w:cstheme="minorHAnsi"/>
          <w:b/>
          <w:bCs/>
          <w:sz w:val="24"/>
          <w:szCs w:val="24"/>
        </w:rPr>
        <w:t>Grammaire : les déterminants (les articles)</w:t>
      </w:r>
    </w:p>
    <w:p w14:paraId="29749BFE" w14:textId="1632B080" w:rsidR="003F73AF" w:rsidRPr="00976558" w:rsidRDefault="003F73AF" w:rsidP="003F73AF">
      <w:pPr>
        <w:rPr>
          <w:rFonts w:cstheme="minorHAnsi"/>
          <w:i/>
          <w:iCs/>
          <w:sz w:val="24"/>
          <w:szCs w:val="24"/>
          <w:u w:val="single"/>
        </w:rPr>
      </w:pPr>
      <w:r w:rsidRPr="00976558">
        <w:rPr>
          <w:rFonts w:cstheme="minorHAnsi"/>
          <w:i/>
          <w:iCs/>
          <w:sz w:val="24"/>
          <w:szCs w:val="24"/>
          <w:u w:val="single"/>
        </w:rPr>
        <w:t>Consigne 1 : Complète le tableau avec les articles que tu connais.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10"/>
        <w:gridCol w:w="11"/>
        <w:gridCol w:w="3021"/>
      </w:tblGrid>
      <w:tr w:rsidR="003F73AF" w:rsidRPr="00976558" w14:paraId="6B3C7223" w14:textId="77777777" w:rsidTr="003F73AF">
        <w:tc>
          <w:tcPr>
            <w:tcW w:w="3020" w:type="dxa"/>
          </w:tcPr>
          <w:p w14:paraId="4F0CAD98" w14:textId="799DCD0F" w:rsidR="003F73AF" w:rsidRPr="00976558" w:rsidRDefault="003F73AF" w:rsidP="003F73AF">
            <w:pPr>
              <w:rPr>
                <w:rFonts w:cstheme="minorHAnsi"/>
                <w:sz w:val="24"/>
                <w:szCs w:val="24"/>
              </w:rPr>
            </w:pPr>
            <w:r w:rsidRPr="00976558">
              <w:rPr>
                <w:rFonts w:cstheme="minorHAnsi"/>
                <w:sz w:val="24"/>
                <w:szCs w:val="24"/>
              </w:rPr>
              <w:t>Articles définis x 4</w:t>
            </w:r>
          </w:p>
        </w:tc>
        <w:tc>
          <w:tcPr>
            <w:tcW w:w="3021" w:type="dxa"/>
            <w:gridSpan w:val="2"/>
          </w:tcPr>
          <w:p w14:paraId="346C8094" w14:textId="7F4BF005" w:rsidR="003F73AF" w:rsidRPr="00976558" w:rsidRDefault="003F73AF" w:rsidP="003F73AF">
            <w:pPr>
              <w:rPr>
                <w:rFonts w:cstheme="minorHAnsi"/>
                <w:sz w:val="24"/>
                <w:szCs w:val="24"/>
              </w:rPr>
            </w:pPr>
            <w:r w:rsidRPr="00976558">
              <w:rPr>
                <w:rFonts w:cstheme="minorHAnsi"/>
                <w:sz w:val="24"/>
                <w:szCs w:val="24"/>
              </w:rPr>
              <w:t>Articles indéfinis x 3</w:t>
            </w:r>
          </w:p>
        </w:tc>
        <w:tc>
          <w:tcPr>
            <w:tcW w:w="3021" w:type="dxa"/>
          </w:tcPr>
          <w:p w14:paraId="418D77DF" w14:textId="0465D2DF" w:rsidR="003F73AF" w:rsidRPr="00976558" w:rsidRDefault="003F73AF" w:rsidP="003F73AF">
            <w:pPr>
              <w:rPr>
                <w:rFonts w:cstheme="minorHAnsi"/>
                <w:sz w:val="24"/>
                <w:szCs w:val="24"/>
              </w:rPr>
            </w:pPr>
            <w:r w:rsidRPr="00976558">
              <w:rPr>
                <w:rFonts w:cstheme="minorHAnsi"/>
                <w:sz w:val="24"/>
                <w:szCs w:val="24"/>
              </w:rPr>
              <w:t>Articles contractés x 4</w:t>
            </w:r>
          </w:p>
        </w:tc>
      </w:tr>
      <w:tr w:rsidR="003F73AF" w:rsidRPr="00976558" w14:paraId="0DB5DB0B" w14:textId="0879505A" w:rsidTr="003F73AF">
        <w:trPr>
          <w:trHeight w:val="826"/>
        </w:trPr>
        <w:tc>
          <w:tcPr>
            <w:tcW w:w="3020" w:type="dxa"/>
          </w:tcPr>
          <w:p w14:paraId="6F61959F" w14:textId="77777777" w:rsidR="003F73AF" w:rsidRPr="00976558" w:rsidRDefault="003F73AF" w:rsidP="003F73A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10" w:type="dxa"/>
          </w:tcPr>
          <w:p w14:paraId="0FDD2170" w14:textId="77777777" w:rsidR="003F73AF" w:rsidRPr="00976558" w:rsidRDefault="003F73AF" w:rsidP="003F73A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32" w:type="dxa"/>
            <w:gridSpan w:val="2"/>
          </w:tcPr>
          <w:p w14:paraId="310C5082" w14:textId="77777777" w:rsidR="003F73AF" w:rsidRPr="00976558" w:rsidRDefault="003F73AF" w:rsidP="003F73AF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748BCB45" w14:textId="77777777" w:rsidR="003F73AF" w:rsidRPr="00976558" w:rsidRDefault="003F73AF" w:rsidP="003F73AF">
      <w:pPr>
        <w:rPr>
          <w:rFonts w:cstheme="minorHAnsi"/>
          <w:sz w:val="24"/>
          <w:szCs w:val="24"/>
        </w:rPr>
      </w:pPr>
    </w:p>
    <w:p w14:paraId="3B17BBC5" w14:textId="77777777" w:rsidR="00AC1D1C" w:rsidRPr="00976558" w:rsidRDefault="00AC1D1C" w:rsidP="00AC1D1C">
      <w:pPr>
        <w:rPr>
          <w:rFonts w:cstheme="minorHAnsi"/>
          <w:i/>
          <w:iCs/>
          <w:sz w:val="24"/>
          <w:szCs w:val="24"/>
          <w:u w:val="single"/>
        </w:rPr>
      </w:pPr>
      <w:r w:rsidRPr="00976558">
        <w:rPr>
          <w:rFonts w:cstheme="minorHAnsi"/>
          <w:i/>
          <w:iCs/>
          <w:sz w:val="24"/>
          <w:szCs w:val="24"/>
          <w:u w:val="single"/>
        </w:rPr>
        <w:t>Consigne 2 : Complète avec un article contracté.</w:t>
      </w:r>
    </w:p>
    <w:p w14:paraId="188B55D3" w14:textId="615EE168" w:rsidR="00AC1D1C" w:rsidRPr="00976558" w:rsidRDefault="00AC1D1C" w:rsidP="00AC1D1C">
      <w:pPr>
        <w:rPr>
          <w:rFonts w:cstheme="minorHAnsi"/>
          <w:sz w:val="24"/>
          <w:szCs w:val="24"/>
        </w:rPr>
      </w:pPr>
      <w:r w:rsidRPr="00976558">
        <w:rPr>
          <w:rFonts w:cstheme="minorHAnsi"/>
          <w:sz w:val="24"/>
          <w:szCs w:val="24"/>
        </w:rPr>
        <w:t>1. Bernadette adore les films romantiques, elle va ____ cinéma.</w:t>
      </w:r>
    </w:p>
    <w:p w14:paraId="346850A7" w14:textId="0B804215" w:rsidR="00AC1D1C" w:rsidRPr="00976558" w:rsidRDefault="00AC1D1C" w:rsidP="00AC1D1C">
      <w:pPr>
        <w:rPr>
          <w:rFonts w:cstheme="minorHAnsi"/>
          <w:sz w:val="24"/>
          <w:szCs w:val="24"/>
        </w:rPr>
      </w:pPr>
      <w:r w:rsidRPr="00976558">
        <w:rPr>
          <w:rFonts w:cstheme="minorHAnsi"/>
          <w:sz w:val="24"/>
          <w:szCs w:val="24"/>
        </w:rPr>
        <w:t>2. C’est le bureau _____ patron.</w:t>
      </w:r>
    </w:p>
    <w:p w14:paraId="20EAD7B5" w14:textId="437BC1B1" w:rsidR="00AC1D1C" w:rsidRPr="00976558" w:rsidRDefault="00AC1D1C" w:rsidP="00AC1D1C">
      <w:pPr>
        <w:rPr>
          <w:rFonts w:cstheme="minorHAnsi"/>
          <w:sz w:val="24"/>
          <w:szCs w:val="24"/>
        </w:rPr>
      </w:pPr>
      <w:r w:rsidRPr="00976558">
        <w:rPr>
          <w:rFonts w:cstheme="minorHAnsi"/>
          <w:sz w:val="24"/>
          <w:szCs w:val="24"/>
        </w:rPr>
        <w:t>3. Quelle est la date de naissance _____ professeur ?</w:t>
      </w:r>
    </w:p>
    <w:p w14:paraId="6C6207B4" w14:textId="29CEB9AC" w:rsidR="00AC1D1C" w:rsidRPr="00976558" w:rsidRDefault="00AC1D1C" w:rsidP="00AC1D1C">
      <w:pPr>
        <w:rPr>
          <w:rFonts w:cstheme="minorHAnsi"/>
          <w:sz w:val="24"/>
          <w:szCs w:val="24"/>
        </w:rPr>
      </w:pPr>
      <w:r w:rsidRPr="00976558">
        <w:rPr>
          <w:rFonts w:cstheme="minorHAnsi"/>
          <w:sz w:val="24"/>
          <w:szCs w:val="24"/>
        </w:rPr>
        <w:t>4. Elle achète ses cigarettes _____ bureau de tabac.</w:t>
      </w:r>
    </w:p>
    <w:p w14:paraId="07CE7323" w14:textId="48C3E952" w:rsidR="00AC1D1C" w:rsidRPr="00976558" w:rsidRDefault="00AC1D1C" w:rsidP="00AC1D1C">
      <w:pPr>
        <w:rPr>
          <w:rFonts w:cstheme="minorHAnsi"/>
          <w:sz w:val="24"/>
          <w:szCs w:val="24"/>
        </w:rPr>
      </w:pPr>
      <w:r w:rsidRPr="00976558">
        <w:rPr>
          <w:rFonts w:cstheme="minorHAnsi"/>
          <w:sz w:val="24"/>
          <w:szCs w:val="24"/>
        </w:rPr>
        <w:t>5. Elle aime beaucoup les vêtements, alors elle va _____ Halles.</w:t>
      </w:r>
    </w:p>
    <w:p w14:paraId="1623CB2D" w14:textId="4CA29F64" w:rsidR="00AC1D1C" w:rsidRPr="00976558" w:rsidRDefault="00AC1D1C" w:rsidP="00AC1D1C">
      <w:pPr>
        <w:rPr>
          <w:rFonts w:cstheme="minorHAnsi"/>
          <w:sz w:val="24"/>
          <w:szCs w:val="24"/>
        </w:rPr>
      </w:pPr>
      <w:r w:rsidRPr="00976558">
        <w:rPr>
          <w:rFonts w:cstheme="minorHAnsi"/>
          <w:sz w:val="24"/>
          <w:szCs w:val="24"/>
        </w:rPr>
        <w:t>6. L’inspecteur travaille tous les matins _____ commissariat.</w:t>
      </w:r>
    </w:p>
    <w:p w14:paraId="76363F6E" w14:textId="30590686" w:rsidR="00AC1D1C" w:rsidRPr="00976558" w:rsidRDefault="00AC1D1C" w:rsidP="00AC1D1C">
      <w:pPr>
        <w:rPr>
          <w:rFonts w:cstheme="minorHAnsi"/>
          <w:sz w:val="24"/>
          <w:szCs w:val="24"/>
        </w:rPr>
      </w:pPr>
      <w:r w:rsidRPr="00976558">
        <w:rPr>
          <w:rFonts w:cstheme="minorHAnsi"/>
          <w:sz w:val="24"/>
          <w:szCs w:val="24"/>
        </w:rPr>
        <w:t>7. Vous avez les réponses _____ exercices 1 et 2 ?</w:t>
      </w:r>
    </w:p>
    <w:p w14:paraId="1A2C671C" w14:textId="7FA58FAE" w:rsidR="00AC1D1C" w:rsidRPr="00976558" w:rsidRDefault="00AC1D1C" w:rsidP="00AC1D1C">
      <w:pPr>
        <w:rPr>
          <w:rFonts w:cstheme="minorHAnsi"/>
          <w:sz w:val="24"/>
          <w:szCs w:val="24"/>
        </w:rPr>
      </w:pPr>
      <w:r w:rsidRPr="00976558">
        <w:rPr>
          <w:rFonts w:cstheme="minorHAnsi"/>
          <w:sz w:val="24"/>
          <w:szCs w:val="24"/>
        </w:rPr>
        <w:t>8. Elle est sportive, elle joue _____ club de tennis.</w:t>
      </w:r>
    </w:p>
    <w:p w14:paraId="347C524C" w14:textId="679A3A4F" w:rsidR="00AC1D1C" w:rsidRPr="00976558" w:rsidRDefault="00AC1D1C" w:rsidP="00AC1D1C">
      <w:pPr>
        <w:rPr>
          <w:rFonts w:cstheme="minorHAnsi"/>
          <w:sz w:val="24"/>
          <w:szCs w:val="24"/>
        </w:rPr>
      </w:pPr>
      <w:r w:rsidRPr="00976558">
        <w:rPr>
          <w:rFonts w:cstheme="minorHAnsi"/>
          <w:sz w:val="24"/>
          <w:szCs w:val="24"/>
        </w:rPr>
        <w:t>9. Et la capitale _____ Japon ?</w:t>
      </w:r>
    </w:p>
    <w:p w14:paraId="206DFF22" w14:textId="3C0406CF" w:rsidR="00AC1D1C" w:rsidRPr="00976558" w:rsidRDefault="00AC1D1C" w:rsidP="00AC1D1C">
      <w:pPr>
        <w:rPr>
          <w:rFonts w:cstheme="minorHAnsi"/>
          <w:sz w:val="24"/>
          <w:szCs w:val="24"/>
        </w:rPr>
      </w:pPr>
      <w:r w:rsidRPr="00976558">
        <w:rPr>
          <w:rFonts w:cstheme="minorHAnsi"/>
          <w:sz w:val="24"/>
          <w:szCs w:val="24"/>
        </w:rPr>
        <w:t>10. Zut ! J’ai oublié le nom ____ restaurant.</w:t>
      </w:r>
    </w:p>
    <w:p w14:paraId="36E186CE" w14:textId="0B846EC7" w:rsidR="00AC1D1C" w:rsidRPr="00976558" w:rsidRDefault="00AC1D1C" w:rsidP="00AC1D1C">
      <w:pPr>
        <w:rPr>
          <w:rFonts w:cstheme="minorHAnsi"/>
          <w:sz w:val="24"/>
          <w:szCs w:val="24"/>
        </w:rPr>
      </w:pPr>
      <w:r w:rsidRPr="00976558">
        <w:rPr>
          <w:rFonts w:cstheme="minorHAnsi"/>
          <w:sz w:val="24"/>
          <w:szCs w:val="24"/>
        </w:rPr>
        <w:t>11. Elle adore faire la cuisine, elle achète ses légumes _____ marché.</w:t>
      </w:r>
    </w:p>
    <w:p w14:paraId="04FD634F" w14:textId="18CFF7FE" w:rsidR="00AC1D1C" w:rsidRPr="00976558" w:rsidRDefault="00AC1D1C" w:rsidP="00AC1D1C">
      <w:pPr>
        <w:rPr>
          <w:rFonts w:cstheme="minorHAnsi"/>
          <w:sz w:val="24"/>
          <w:szCs w:val="24"/>
        </w:rPr>
      </w:pPr>
      <w:r w:rsidRPr="00976558">
        <w:rPr>
          <w:rFonts w:cstheme="minorHAnsi"/>
          <w:sz w:val="24"/>
          <w:szCs w:val="24"/>
        </w:rPr>
        <w:t>12. Très bien ! Et la capitale _____ Etats-Unis ?</w:t>
      </w:r>
    </w:p>
    <w:p w14:paraId="6A86B12F" w14:textId="77777777" w:rsidR="00AC1D1C" w:rsidRPr="00976558" w:rsidRDefault="00AC1D1C" w:rsidP="003F73AF">
      <w:pPr>
        <w:rPr>
          <w:rFonts w:cstheme="minorHAnsi"/>
          <w:sz w:val="24"/>
          <w:szCs w:val="24"/>
        </w:rPr>
      </w:pPr>
    </w:p>
    <w:p w14:paraId="09BD7524" w14:textId="48511B07" w:rsidR="003F73AF" w:rsidRPr="00976558" w:rsidRDefault="003F73AF" w:rsidP="003F73AF">
      <w:pPr>
        <w:rPr>
          <w:rFonts w:cstheme="minorHAnsi"/>
          <w:i/>
          <w:iCs/>
          <w:sz w:val="24"/>
          <w:szCs w:val="24"/>
          <w:u w:val="single"/>
        </w:rPr>
      </w:pPr>
      <w:r w:rsidRPr="00976558">
        <w:rPr>
          <w:rFonts w:cstheme="minorHAnsi"/>
          <w:i/>
          <w:iCs/>
          <w:sz w:val="24"/>
          <w:szCs w:val="24"/>
          <w:u w:val="single"/>
        </w:rPr>
        <w:t>Consigne 3 :  Souligne les articles puis indique s’il s’agit d’un article défini ou indéfini.</w:t>
      </w:r>
    </w:p>
    <w:p w14:paraId="701631E0" w14:textId="40240127" w:rsidR="003F73AF" w:rsidRPr="00976558" w:rsidRDefault="003F73AF" w:rsidP="003F73AF">
      <w:pPr>
        <w:rPr>
          <w:rFonts w:cstheme="minorHAnsi"/>
          <w:sz w:val="24"/>
          <w:szCs w:val="24"/>
        </w:rPr>
      </w:pPr>
      <w:r w:rsidRPr="00976558">
        <w:rPr>
          <w:rFonts w:cstheme="minorHAnsi"/>
          <w:sz w:val="24"/>
          <w:szCs w:val="24"/>
        </w:rPr>
        <w:t xml:space="preserve">Exemple : </w:t>
      </w:r>
      <w:r w:rsidRPr="00976558">
        <w:rPr>
          <w:rFonts w:cstheme="minorHAnsi"/>
          <w:sz w:val="24"/>
          <w:szCs w:val="24"/>
          <w:u w:val="single"/>
        </w:rPr>
        <w:t>Les</w:t>
      </w:r>
      <w:r w:rsidRPr="00976558">
        <w:rPr>
          <w:rFonts w:cstheme="minorHAnsi"/>
          <w:sz w:val="24"/>
          <w:szCs w:val="24"/>
        </w:rPr>
        <w:t xml:space="preserve"> enfants vont en ville = article défini</w:t>
      </w:r>
    </w:p>
    <w:p w14:paraId="1E845E6E" w14:textId="2F068DF1" w:rsidR="003F73AF" w:rsidRPr="00976558" w:rsidRDefault="003F73AF" w:rsidP="003F73AF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 w:rsidRPr="00976558">
        <w:rPr>
          <w:rFonts w:cstheme="minorHAnsi"/>
          <w:sz w:val="24"/>
          <w:szCs w:val="24"/>
        </w:rPr>
        <w:t xml:space="preserve"> La voiture est en panne.</w:t>
      </w:r>
    </w:p>
    <w:p w14:paraId="572765C5" w14:textId="376E4E9E" w:rsidR="003F73AF" w:rsidRPr="00976558" w:rsidRDefault="003F73AF" w:rsidP="003F73AF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 w:rsidRPr="00976558">
        <w:rPr>
          <w:rFonts w:cstheme="minorHAnsi"/>
          <w:sz w:val="24"/>
          <w:szCs w:val="24"/>
        </w:rPr>
        <w:t xml:space="preserve"> Mon vélo a un pneu crevé.</w:t>
      </w:r>
    </w:p>
    <w:p w14:paraId="1D781F2B" w14:textId="2B68FD10" w:rsidR="003F73AF" w:rsidRPr="00976558" w:rsidRDefault="003F73AF" w:rsidP="003F73AF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 w:rsidRPr="00976558">
        <w:rPr>
          <w:rFonts w:cstheme="minorHAnsi"/>
          <w:sz w:val="24"/>
          <w:szCs w:val="24"/>
        </w:rPr>
        <w:t xml:space="preserve"> Le centre-ville est loin.</w:t>
      </w:r>
    </w:p>
    <w:p w14:paraId="24507DFA" w14:textId="61B7C1EE" w:rsidR="003F73AF" w:rsidRPr="00976558" w:rsidRDefault="003F73AF" w:rsidP="003F73AF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 w:rsidRPr="00976558">
        <w:rPr>
          <w:rFonts w:cstheme="minorHAnsi"/>
          <w:sz w:val="24"/>
          <w:szCs w:val="24"/>
        </w:rPr>
        <w:t>As-tu une idée ?</w:t>
      </w:r>
    </w:p>
    <w:p w14:paraId="4EBA92E7" w14:textId="21231D3A" w:rsidR="003F73AF" w:rsidRPr="00976558" w:rsidRDefault="003F73AF" w:rsidP="003F73AF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 w:rsidRPr="00976558">
        <w:rPr>
          <w:rFonts w:cstheme="minorHAnsi"/>
          <w:sz w:val="24"/>
          <w:szCs w:val="24"/>
        </w:rPr>
        <w:t>Appelons un taxi !</w:t>
      </w:r>
    </w:p>
    <w:p w14:paraId="66806F9C" w14:textId="5904C9A4" w:rsidR="00976558" w:rsidRPr="008C2C15" w:rsidRDefault="008C2C15" w:rsidP="003F73A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u w:val="single"/>
        </w:rPr>
        <w:t xml:space="preserve"> Correction : </w:t>
      </w:r>
      <w:r w:rsidRPr="008C2C15">
        <w:rPr>
          <w:rFonts w:cstheme="minorHAnsi"/>
          <w:sz w:val="24"/>
          <w:szCs w:val="24"/>
        </w:rPr>
        <w:t>La correction est sous les devoirs.</w:t>
      </w:r>
    </w:p>
    <w:p w14:paraId="7A41979F" w14:textId="77777777" w:rsidR="00976558" w:rsidRDefault="00976558" w:rsidP="003F73AF">
      <w:pPr>
        <w:rPr>
          <w:rFonts w:cstheme="minorHAnsi"/>
          <w:sz w:val="24"/>
          <w:szCs w:val="24"/>
          <w:u w:val="single"/>
        </w:rPr>
      </w:pPr>
    </w:p>
    <w:p w14:paraId="3FD121DB" w14:textId="722F483B" w:rsidR="00976558" w:rsidRPr="002B095D" w:rsidRDefault="00976558" w:rsidP="003F73AF">
      <w:pPr>
        <w:rPr>
          <w:rFonts w:cstheme="minorHAnsi"/>
          <w:b/>
          <w:bCs/>
          <w:sz w:val="24"/>
          <w:szCs w:val="24"/>
        </w:rPr>
      </w:pPr>
      <w:r w:rsidRPr="002B095D">
        <w:rPr>
          <w:rFonts w:cstheme="minorHAnsi"/>
          <w:b/>
          <w:bCs/>
          <w:sz w:val="24"/>
          <w:szCs w:val="24"/>
        </w:rPr>
        <w:t xml:space="preserve">Calcul posé : </w:t>
      </w:r>
    </w:p>
    <w:p w14:paraId="1AF2E6C3" w14:textId="4DDC3C46" w:rsidR="00976558" w:rsidRDefault="00976558" w:rsidP="003F73AF">
      <w:pPr>
        <w:rPr>
          <w:rFonts w:cstheme="minorHAnsi"/>
          <w:sz w:val="24"/>
          <w:szCs w:val="24"/>
        </w:rPr>
      </w:pPr>
      <w:r w:rsidRPr="002B095D">
        <w:rPr>
          <w:rFonts w:cstheme="minorHAnsi"/>
          <w:i/>
          <w:iCs/>
          <w:sz w:val="24"/>
          <w:szCs w:val="24"/>
          <w:u w:val="single"/>
        </w:rPr>
        <w:t>Consigne : Pose et calcule :</w:t>
      </w:r>
      <w:r>
        <w:rPr>
          <w:rFonts w:cstheme="minorHAnsi"/>
          <w:sz w:val="24"/>
          <w:szCs w:val="24"/>
        </w:rPr>
        <w:t xml:space="preserve"> 9 547</w:t>
      </w:r>
      <w:r w:rsidR="002B095D">
        <w:rPr>
          <w:rFonts w:cstheme="minorHAnsi"/>
          <w:sz w:val="24"/>
          <w:szCs w:val="24"/>
        </w:rPr>
        <w:t xml:space="preserve"> </w:t>
      </w:r>
      <w:proofErr w:type="gramStart"/>
      <w:r w:rsidR="002B095D">
        <w:rPr>
          <w:rFonts w:cstheme="minorHAnsi"/>
          <w:sz w:val="24"/>
          <w:szCs w:val="24"/>
        </w:rPr>
        <w:t>–  294</w:t>
      </w:r>
      <w:proofErr w:type="gramEnd"/>
      <w:r w:rsidR="002B095D">
        <w:rPr>
          <w:rFonts w:cstheme="minorHAnsi"/>
          <w:sz w:val="24"/>
          <w:szCs w:val="24"/>
        </w:rPr>
        <w:t xml:space="preserve">          9 507 – 389             234 x 9           403 x 9 </w:t>
      </w:r>
    </w:p>
    <w:p w14:paraId="18583606" w14:textId="091D36A9" w:rsidR="00976558" w:rsidRDefault="002B095D" w:rsidP="003F73AF">
      <w:pPr>
        <w:rPr>
          <w:rFonts w:cstheme="minorHAnsi"/>
          <w:sz w:val="24"/>
          <w:szCs w:val="24"/>
          <w:u w:val="single"/>
        </w:rPr>
      </w:pPr>
      <w:r w:rsidRPr="002B095D">
        <w:rPr>
          <w:rFonts w:cstheme="minorHAnsi"/>
          <w:sz w:val="24"/>
          <w:szCs w:val="24"/>
          <w:u w:val="single"/>
        </w:rPr>
        <w:lastRenderedPageBreak/>
        <w:t xml:space="preserve">Correction : </w:t>
      </w:r>
      <w:r w:rsidRPr="002B095D">
        <w:rPr>
          <w:rFonts w:cstheme="minorHAnsi"/>
          <w:sz w:val="24"/>
          <w:szCs w:val="24"/>
        </w:rPr>
        <w:t>Corrige avec ta calculatrice.</w:t>
      </w:r>
      <w:r w:rsidRPr="002B095D">
        <w:rPr>
          <w:rFonts w:cstheme="minorHAnsi"/>
          <w:sz w:val="24"/>
          <w:szCs w:val="24"/>
          <w:u w:val="single"/>
        </w:rPr>
        <w:t xml:space="preserve"> </w:t>
      </w:r>
    </w:p>
    <w:p w14:paraId="0CDDBFBC" w14:textId="77777777" w:rsidR="002B095D" w:rsidRDefault="002B095D" w:rsidP="002B095D">
      <w:pPr>
        <w:rPr>
          <w:rFonts w:eastAsia="Calibri" w:cstheme="minorHAnsi"/>
          <w:b/>
          <w:bCs/>
          <w:sz w:val="24"/>
          <w:szCs w:val="24"/>
        </w:rPr>
      </w:pPr>
    </w:p>
    <w:p w14:paraId="1F358A3F" w14:textId="32114027" w:rsidR="002B095D" w:rsidRDefault="002B095D" w:rsidP="002B095D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 xml:space="preserve">Problèmes : </w:t>
      </w:r>
    </w:p>
    <w:p w14:paraId="640567B4" w14:textId="4A8CCD9F" w:rsidR="002B095D" w:rsidRPr="00E9396B" w:rsidRDefault="002B095D" w:rsidP="002B095D">
      <w:pPr>
        <w:rPr>
          <w:rFonts w:eastAsia="Calibri" w:cstheme="minorHAnsi"/>
          <w:i/>
          <w:iCs/>
          <w:sz w:val="24"/>
          <w:szCs w:val="24"/>
          <w:u w:val="single"/>
        </w:rPr>
      </w:pPr>
      <w:r w:rsidRPr="00E9396B">
        <w:rPr>
          <w:rFonts w:eastAsia="Calibri" w:cstheme="minorHAnsi"/>
          <w:i/>
          <w:iCs/>
          <w:sz w:val="24"/>
          <w:szCs w:val="24"/>
          <w:u w:val="single"/>
        </w:rPr>
        <w:t xml:space="preserve">Consigne : Fais les problèmes </w:t>
      </w:r>
      <w:r>
        <w:rPr>
          <w:rFonts w:eastAsia="Calibri" w:cstheme="minorHAnsi"/>
          <w:i/>
          <w:iCs/>
          <w:sz w:val="24"/>
          <w:szCs w:val="24"/>
          <w:u w:val="single"/>
        </w:rPr>
        <w:t>3</w:t>
      </w:r>
      <w:r w:rsidRPr="00E9396B">
        <w:rPr>
          <w:rFonts w:eastAsia="Calibri" w:cstheme="minorHAnsi"/>
          <w:i/>
          <w:iCs/>
          <w:sz w:val="24"/>
          <w:szCs w:val="24"/>
          <w:u w:val="single"/>
        </w:rPr>
        <w:t xml:space="preserve"> et </w:t>
      </w:r>
      <w:r>
        <w:rPr>
          <w:rFonts w:eastAsia="Calibri" w:cstheme="minorHAnsi"/>
          <w:i/>
          <w:iCs/>
          <w:sz w:val="24"/>
          <w:szCs w:val="24"/>
          <w:u w:val="single"/>
        </w:rPr>
        <w:t>4</w:t>
      </w:r>
      <w:r w:rsidRPr="00E9396B">
        <w:rPr>
          <w:rFonts w:eastAsia="Calibri" w:cstheme="minorHAnsi"/>
          <w:i/>
          <w:iCs/>
          <w:sz w:val="24"/>
          <w:szCs w:val="24"/>
          <w:u w:val="single"/>
        </w:rPr>
        <w:t xml:space="preserve"> de la fiche :</w:t>
      </w:r>
    </w:p>
    <w:p w14:paraId="3E6855E8" w14:textId="26FBE875" w:rsidR="002B095D" w:rsidRDefault="002B095D" w:rsidP="002B095D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object w:dxaOrig="1543" w:dyaOrig="995" w14:anchorId="511370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7" o:title=""/>
          </v:shape>
          <o:OLEObject Type="Embed" ProgID="Package" ShapeID="_x0000_i1025" DrawAspect="Icon" ObjectID="_1653629494" r:id="rId8"/>
        </w:object>
      </w:r>
      <w:r>
        <w:rPr>
          <w:rFonts w:eastAsia="Calibri" w:cstheme="minorHAnsi"/>
          <w:b/>
          <w:bCs/>
          <w:sz w:val="24"/>
          <w:szCs w:val="24"/>
        </w:rPr>
        <w:object w:dxaOrig="1543" w:dyaOrig="995" w14:anchorId="71D34404">
          <v:shape id="_x0000_i1026" type="#_x0000_t75" style="width:77.25pt;height:49.5pt" o:ole="">
            <v:imagedata r:id="rId9" o:title=""/>
          </v:shape>
          <o:OLEObject Type="Embed" ProgID="Package" ShapeID="_x0000_i1026" DrawAspect="Icon" ObjectID="_1653629495" r:id="rId10"/>
        </w:object>
      </w:r>
    </w:p>
    <w:p w14:paraId="43B4863D" w14:textId="77777777" w:rsidR="002B095D" w:rsidRDefault="002B095D" w:rsidP="002B095D">
      <w:pPr>
        <w:rPr>
          <w:rFonts w:eastAsia="Calibri" w:cstheme="minorHAnsi"/>
          <w:b/>
          <w:bCs/>
          <w:sz w:val="24"/>
          <w:szCs w:val="24"/>
        </w:rPr>
      </w:pPr>
    </w:p>
    <w:p w14:paraId="1FA88AD4" w14:textId="77777777" w:rsidR="002B095D" w:rsidRDefault="002B095D" w:rsidP="002B095D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Conjugaison : le passé composé</w:t>
      </w:r>
    </w:p>
    <w:p w14:paraId="1FE2B278" w14:textId="59838BF1" w:rsidR="002B095D" w:rsidRPr="00247063" w:rsidRDefault="002B095D" w:rsidP="002B095D">
      <w:pPr>
        <w:rPr>
          <w:rFonts w:eastAsia="Calibri" w:cstheme="minorHAnsi"/>
          <w:i/>
          <w:iCs/>
          <w:sz w:val="24"/>
          <w:szCs w:val="24"/>
          <w:u w:val="single"/>
        </w:rPr>
      </w:pPr>
      <w:r w:rsidRPr="00247063">
        <w:rPr>
          <w:rFonts w:eastAsia="Calibri" w:cstheme="minorHAnsi"/>
          <w:i/>
          <w:iCs/>
          <w:sz w:val="24"/>
          <w:szCs w:val="24"/>
          <w:u w:val="single"/>
        </w:rPr>
        <w:t>Consigne : Relis ta leçon sur le passé composé</w:t>
      </w:r>
      <w:r>
        <w:rPr>
          <w:rFonts w:eastAsia="Calibri" w:cstheme="minorHAnsi"/>
          <w:i/>
          <w:iCs/>
          <w:sz w:val="24"/>
          <w:szCs w:val="24"/>
          <w:u w:val="single"/>
        </w:rPr>
        <w:t xml:space="preserve"> (verbe avoir) </w:t>
      </w:r>
      <w:r w:rsidRPr="00247063">
        <w:rPr>
          <w:rFonts w:eastAsia="Calibri" w:cstheme="minorHAnsi"/>
          <w:i/>
          <w:iCs/>
          <w:sz w:val="24"/>
          <w:szCs w:val="24"/>
          <w:u w:val="single"/>
        </w:rPr>
        <w:t>et fais la fiche suivante.</w:t>
      </w:r>
    </w:p>
    <w:p w14:paraId="56E57C0F" w14:textId="4C58103C" w:rsidR="002B095D" w:rsidRDefault="002B095D" w:rsidP="002B095D">
      <w:p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object w:dxaOrig="1543" w:dyaOrig="995" w14:anchorId="6973A9E2">
          <v:shape id="_x0000_i1027" type="#_x0000_t75" style="width:77.25pt;height:49.5pt" o:ole="">
            <v:imagedata r:id="rId11" o:title=""/>
          </v:shape>
          <o:OLEObject Type="Embed" ProgID="Package" ShapeID="_x0000_i1027" DrawAspect="Icon" ObjectID="_1653629496" r:id="rId12"/>
        </w:object>
      </w:r>
    </w:p>
    <w:p w14:paraId="5C682123" w14:textId="77777777" w:rsidR="002B095D" w:rsidRDefault="002B095D" w:rsidP="002B095D">
      <w:pPr>
        <w:rPr>
          <w:rFonts w:ascii="Calibri" w:eastAsia="Calibri" w:hAnsi="Calibri" w:cs="Times New Roman"/>
          <w:sz w:val="24"/>
          <w:szCs w:val="24"/>
        </w:rPr>
      </w:pPr>
    </w:p>
    <w:p w14:paraId="5B8AF0F2" w14:textId="269C7CB0" w:rsidR="002B095D" w:rsidRPr="00245585" w:rsidRDefault="002B095D" w:rsidP="002B095D">
      <w:pPr>
        <w:rPr>
          <w:rFonts w:ascii="Calibri" w:eastAsia="Calibri" w:hAnsi="Calibri" w:cs="Times New Roman"/>
          <w:b/>
          <w:bCs/>
          <w:sz w:val="24"/>
          <w:szCs w:val="24"/>
        </w:rPr>
      </w:pPr>
      <w:r w:rsidRPr="00245585">
        <w:rPr>
          <w:rFonts w:ascii="Calibri" w:eastAsia="Calibri" w:hAnsi="Calibri" w:cs="Times New Roman"/>
          <w:b/>
          <w:bCs/>
          <w:sz w:val="24"/>
          <w:szCs w:val="24"/>
        </w:rPr>
        <w:t xml:space="preserve">Calcul mental : </w:t>
      </w:r>
    </w:p>
    <w:p w14:paraId="7C4A57A4" w14:textId="5A329AC9" w:rsidR="002B095D" w:rsidRPr="00245585" w:rsidRDefault="002B095D" w:rsidP="002B095D">
      <w:pPr>
        <w:rPr>
          <w:rFonts w:eastAsia="Calibri" w:cstheme="minorHAnsi"/>
          <w:i/>
          <w:iCs/>
          <w:sz w:val="24"/>
          <w:szCs w:val="24"/>
          <w:u w:val="single"/>
        </w:rPr>
      </w:pPr>
      <w:r w:rsidRPr="00245585">
        <w:rPr>
          <w:rFonts w:eastAsia="Calibri" w:cstheme="minorHAnsi"/>
          <w:i/>
          <w:iCs/>
          <w:sz w:val="24"/>
          <w:szCs w:val="24"/>
          <w:u w:val="single"/>
        </w:rPr>
        <w:t>Consigne : Fais l’encadré 20.</w:t>
      </w:r>
      <w:r>
        <w:rPr>
          <w:rFonts w:eastAsia="Calibri" w:cstheme="minorHAnsi"/>
          <w:i/>
          <w:iCs/>
          <w:sz w:val="24"/>
          <w:szCs w:val="24"/>
          <w:u w:val="single"/>
        </w:rPr>
        <w:t>2</w:t>
      </w:r>
      <w:r w:rsidRPr="00245585">
        <w:rPr>
          <w:rFonts w:eastAsia="Calibri" w:cstheme="minorHAnsi"/>
          <w:i/>
          <w:iCs/>
          <w:sz w:val="24"/>
          <w:szCs w:val="24"/>
          <w:u w:val="single"/>
        </w:rPr>
        <w:t xml:space="preserve"> de la fiche </w:t>
      </w:r>
      <w:r>
        <w:rPr>
          <w:rFonts w:eastAsia="Calibri" w:cstheme="minorHAnsi"/>
          <w:i/>
          <w:iCs/>
          <w:sz w:val="24"/>
          <w:szCs w:val="24"/>
          <w:u w:val="single"/>
        </w:rPr>
        <w:t>(tu peux revoir la leçon) :</w:t>
      </w:r>
    </w:p>
    <w:p w14:paraId="4B1125B7" w14:textId="77777777" w:rsidR="002B095D" w:rsidRPr="00245585" w:rsidRDefault="002B095D" w:rsidP="002B095D">
      <w:p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object w:dxaOrig="1543" w:dyaOrig="995" w14:anchorId="6C20059C">
          <v:shape id="_x0000_i1028" type="#_x0000_t75" style="width:77.25pt;height:49.5pt" o:ole="">
            <v:imagedata r:id="rId13" o:title=""/>
          </v:shape>
          <o:OLEObject Type="Embed" ProgID="Package" ShapeID="_x0000_i1028" DrawAspect="Icon" ObjectID="_1653629497" r:id="rId14"/>
        </w:object>
      </w:r>
      <w:r>
        <w:rPr>
          <w:rFonts w:eastAsia="Calibri" w:cstheme="minorHAnsi"/>
          <w:sz w:val="24"/>
          <w:szCs w:val="24"/>
        </w:rPr>
        <w:object w:dxaOrig="1543" w:dyaOrig="995" w14:anchorId="238422BE">
          <v:shape id="_x0000_i1029" type="#_x0000_t75" style="width:77.25pt;height:49.5pt" o:ole="">
            <v:imagedata r:id="rId15" o:title=""/>
          </v:shape>
          <o:OLEObject Type="Embed" ProgID="Package" ShapeID="_x0000_i1029" DrawAspect="Icon" ObjectID="_1653629498" r:id="rId16"/>
        </w:object>
      </w:r>
    </w:p>
    <w:p w14:paraId="6BE0B020" w14:textId="77777777" w:rsidR="002B095D" w:rsidRDefault="002B095D" w:rsidP="002B095D">
      <w:pPr>
        <w:rPr>
          <w:rFonts w:eastAsia="Calibri" w:cstheme="minorHAnsi"/>
          <w:b/>
          <w:bCs/>
          <w:sz w:val="24"/>
          <w:szCs w:val="24"/>
        </w:rPr>
      </w:pPr>
    </w:p>
    <w:p w14:paraId="725A047F" w14:textId="065BF074" w:rsidR="002B095D" w:rsidRDefault="002B095D" w:rsidP="002B095D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Lecture :</w:t>
      </w:r>
    </w:p>
    <w:p w14:paraId="10244758" w14:textId="63B1E9B6" w:rsidR="002B095D" w:rsidRDefault="004F71B1" w:rsidP="002B095D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object w:dxaOrig="1543" w:dyaOrig="995" w14:anchorId="60537A65">
          <v:shape id="_x0000_i1030" type="#_x0000_t75" style="width:77.25pt;height:49.5pt" o:ole="">
            <v:imagedata r:id="rId17" o:title=""/>
          </v:shape>
          <o:OLEObject Type="Embed" ProgID="Package" ShapeID="_x0000_i1030" DrawAspect="Icon" ObjectID="_1653629499" r:id="rId18"/>
        </w:object>
      </w:r>
      <w:r>
        <w:rPr>
          <w:rFonts w:eastAsia="Calibri" w:cstheme="minorHAnsi"/>
          <w:b/>
          <w:bCs/>
          <w:sz w:val="24"/>
          <w:szCs w:val="24"/>
        </w:rPr>
        <w:object w:dxaOrig="1543" w:dyaOrig="995" w14:anchorId="3B5FE075">
          <v:shape id="_x0000_i1031" type="#_x0000_t75" style="width:77.25pt;height:49.5pt" o:ole="">
            <v:imagedata r:id="rId19" o:title=""/>
          </v:shape>
          <o:OLEObject Type="Embed" ProgID="Package" ShapeID="_x0000_i1031" DrawAspect="Icon" ObjectID="_1653629500" r:id="rId20"/>
        </w:object>
      </w:r>
    </w:p>
    <w:p w14:paraId="2C13F166" w14:textId="77777777" w:rsidR="008C2C15" w:rsidRDefault="008C2C15" w:rsidP="002B095D">
      <w:pPr>
        <w:rPr>
          <w:rFonts w:eastAsia="Calibri" w:cstheme="minorHAnsi"/>
          <w:b/>
          <w:bCs/>
          <w:sz w:val="24"/>
          <w:szCs w:val="24"/>
        </w:rPr>
      </w:pPr>
    </w:p>
    <w:p w14:paraId="25D1A2E1" w14:textId="716ADFAD" w:rsidR="002B095D" w:rsidRPr="00450EF8" w:rsidRDefault="002B095D" w:rsidP="002B095D">
      <w:pPr>
        <w:rPr>
          <w:rFonts w:eastAsia="Calibri" w:cstheme="minorHAnsi"/>
          <w:b/>
          <w:bCs/>
          <w:sz w:val="24"/>
          <w:szCs w:val="24"/>
        </w:rPr>
      </w:pPr>
      <w:r w:rsidRPr="00450EF8">
        <w:rPr>
          <w:rFonts w:eastAsia="Calibri" w:cstheme="minorHAnsi"/>
          <w:b/>
          <w:bCs/>
          <w:sz w:val="24"/>
          <w:szCs w:val="24"/>
        </w:rPr>
        <w:t>Le mot du jour :</w:t>
      </w:r>
    </w:p>
    <w:p w14:paraId="766250E6" w14:textId="15E2E580" w:rsidR="002B095D" w:rsidRPr="00450EF8" w:rsidRDefault="002B095D" w:rsidP="002B095D">
      <w:pPr>
        <w:rPr>
          <w:rFonts w:eastAsia="Calibri" w:cstheme="minorHAnsi"/>
          <w:i/>
          <w:iCs/>
          <w:sz w:val="24"/>
          <w:szCs w:val="24"/>
          <w:u w:val="single"/>
        </w:rPr>
      </w:pPr>
      <w:r w:rsidRPr="00450EF8">
        <w:rPr>
          <w:rFonts w:eastAsia="Calibri" w:cstheme="minorHAnsi"/>
          <w:i/>
          <w:iCs/>
          <w:sz w:val="24"/>
          <w:szCs w:val="24"/>
          <w:u w:val="single"/>
        </w:rPr>
        <w:t>Cherche dans le dictionnaire le mot</w:t>
      </w:r>
      <w:proofErr w:type="gramStart"/>
      <w:r w:rsidRPr="00450EF8">
        <w:rPr>
          <w:rFonts w:eastAsia="Calibri" w:cstheme="minorHAnsi"/>
          <w:i/>
          <w:iCs/>
          <w:sz w:val="24"/>
          <w:szCs w:val="24"/>
          <w:u w:val="single"/>
        </w:rPr>
        <w:t xml:space="preserve"> «</w:t>
      </w:r>
      <w:r w:rsidR="008C2C15">
        <w:rPr>
          <w:rFonts w:eastAsia="Calibri" w:cstheme="minorHAnsi"/>
          <w:i/>
          <w:iCs/>
          <w:sz w:val="24"/>
          <w:szCs w:val="24"/>
          <w:u w:val="single"/>
        </w:rPr>
        <w:t>laboureur</w:t>
      </w:r>
      <w:proofErr w:type="gramEnd"/>
      <w:r w:rsidRPr="00450EF8">
        <w:rPr>
          <w:rFonts w:eastAsia="Calibri" w:cstheme="minorHAnsi"/>
          <w:i/>
          <w:iCs/>
          <w:sz w:val="24"/>
          <w:szCs w:val="24"/>
          <w:u w:val="single"/>
        </w:rPr>
        <w:t>», lis la définition et recopie-la. Ecris une phrase avec ce mot pour voir si tu as bien compris le sens. Tu peux aussi chercher un synonyme et un contraire de ce mot s’il y en a.</w:t>
      </w:r>
    </w:p>
    <w:p w14:paraId="34C68C7A" w14:textId="77777777" w:rsidR="002B095D" w:rsidRPr="00450EF8" w:rsidRDefault="002B095D" w:rsidP="002B095D">
      <w:pPr>
        <w:rPr>
          <w:rFonts w:eastAsia="Calibri" w:cstheme="minorHAnsi"/>
          <w:i/>
          <w:iCs/>
          <w:sz w:val="24"/>
          <w:szCs w:val="24"/>
          <w:u w:val="single"/>
        </w:rPr>
      </w:pPr>
    </w:p>
    <w:p w14:paraId="40080727" w14:textId="5B0E7DC0" w:rsidR="002B095D" w:rsidRPr="00450EF8" w:rsidRDefault="002B095D" w:rsidP="002B095D">
      <w:pPr>
        <w:rPr>
          <w:rFonts w:ascii="Calibri" w:eastAsia="Calibri" w:hAnsi="Calibri" w:cs="Times New Roman"/>
          <w:b/>
          <w:bCs/>
          <w:sz w:val="24"/>
          <w:szCs w:val="24"/>
        </w:rPr>
      </w:pPr>
      <w:r w:rsidRPr="00450EF8">
        <w:rPr>
          <w:rFonts w:ascii="Calibri" w:eastAsia="Calibri" w:hAnsi="Calibri" w:cs="Times New Roman"/>
          <w:b/>
          <w:bCs/>
          <w:sz w:val="24"/>
          <w:szCs w:val="24"/>
        </w:rPr>
        <w:t xml:space="preserve">Devoirs pour </w:t>
      </w:r>
      <w:r>
        <w:rPr>
          <w:rFonts w:ascii="Calibri" w:eastAsia="Calibri" w:hAnsi="Calibri" w:cs="Times New Roman"/>
          <w:b/>
          <w:bCs/>
          <w:sz w:val="24"/>
          <w:szCs w:val="24"/>
        </w:rPr>
        <w:t>mardi 16 juin</w:t>
      </w:r>
      <w:r w:rsidRPr="00450EF8">
        <w:rPr>
          <w:rFonts w:ascii="Calibri" w:eastAsia="Calibri" w:hAnsi="Calibri" w:cs="Times New Roman"/>
          <w:b/>
          <w:bCs/>
          <w:sz w:val="24"/>
          <w:szCs w:val="24"/>
        </w:rPr>
        <w:t xml:space="preserve"> : </w:t>
      </w:r>
    </w:p>
    <w:p w14:paraId="6094FF6C" w14:textId="6871DBB4" w:rsidR="008C2C15" w:rsidRDefault="002B095D" w:rsidP="002B095D">
      <w:r>
        <w:rPr>
          <w:rFonts w:ascii="Calibri" w:eastAsia="Calibri" w:hAnsi="Calibri" w:cs="Times New Roman"/>
          <w:sz w:val="24"/>
          <w:szCs w:val="24"/>
          <w:u w:val="single"/>
        </w:rPr>
        <w:t xml:space="preserve">Orthographe : </w:t>
      </w:r>
      <w:r w:rsidRPr="00ED21F0">
        <w:rPr>
          <w:rFonts w:ascii="Calibri" w:eastAsia="Calibri" w:hAnsi="Calibri" w:cs="Times New Roman"/>
          <w:sz w:val="24"/>
          <w:szCs w:val="24"/>
        </w:rPr>
        <w:t xml:space="preserve">Savoir </w:t>
      </w:r>
      <w:r>
        <w:rPr>
          <w:rFonts w:ascii="Calibri" w:eastAsia="Calibri" w:hAnsi="Calibri" w:cs="Times New Roman"/>
          <w:sz w:val="24"/>
          <w:szCs w:val="24"/>
        </w:rPr>
        <w:t xml:space="preserve">écrire les mots : </w:t>
      </w:r>
      <w:r w:rsidR="008C2C15">
        <w:t xml:space="preserve">pourtant, </w:t>
      </w:r>
      <w:proofErr w:type="gramStart"/>
      <w:r w:rsidR="008C2C15">
        <w:t>quand ,répéter</w:t>
      </w:r>
      <w:proofErr w:type="gramEnd"/>
      <w:r w:rsidR="008C2C15">
        <w:t>.</w:t>
      </w:r>
    </w:p>
    <w:p w14:paraId="215802F2" w14:textId="54191059" w:rsidR="002B095D" w:rsidRPr="00450EF8" w:rsidRDefault="002B095D" w:rsidP="002B095D">
      <w:pPr>
        <w:rPr>
          <w:rFonts w:ascii="Calibri" w:eastAsia="Calibri" w:hAnsi="Calibri" w:cs="Times New Roman"/>
          <w:sz w:val="24"/>
          <w:szCs w:val="24"/>
        </w:rPr>
      </w:pPr>
      <w:r w:rsidRPr="00450EF8">
        <w:rPr>
          <w:rFonts w:ascii="Calibri" w:eastAsia="Calibri" w:hAnsi="Calibri" w:cs="Times New Roman"/>
          <w:sz w:val="24"/>
          <w:szCs w:val="24"/>
          <w:u w:val="single"/>
        </w:rPr>
        <w:lastRenderedPageBreak/>
        <w:t>Vocabulaire :</w:t>
      </w:r>
      <w:r w:rsidRPr="00450EF8">
        <w:rPr>
          <w:rFonts w:ascii="Calibri" w:eastAsia="Calibri" w:hAnsi="Calibri" w:cs="Times New Roman"/>
          <w:sz w:val="24"/>
          <w:szCs w:val="24"/>
        </w:rPr>
        <w:t xml:space="preserve"> Apprendre la définition du mot « </w:t>
      </w:r>
      <w:proofErr w:type="gramStart"/>
      <w:r w:rsidR="008C2C15">
        <w:rPr>
          <w:rFonts w:ascii="Calibri" w:eastAsia="Calibri" w:hAnsi="Calibri" w:cs="Times New Roman"/>
          <w:sz w:val="24"/>
          <w:szCs w:val="24"/>
        </w:rPr>
        <w:t>laboureur</w:t>
      </w:r>
      <w:r w:rsidRPr="00450EF8">
        <w:rPr>
          <w:rFonts w:ascii="Calibri" w:eastAsia="Calibri" w:hAnsi="Calibri" w:cs="Times New Roman"/>
          <w:sz w:val="24"/>
          <w:szCs w:val="24"/>
        </w:rPr>
        <w:t>»</w:t>
      </w:r>
      <w:proofErr w:type="gramEnd"/>
      <w:r w:rsidRPr="00450EF8">
        <w:rPr>
          <w:rFonts w:ascii="Calibri" w:eastAsia="Calibri" w:hAnsi="Calibri" w:cs="Times New Roman"/>
          <w:sz w:val="24"/>
          <w:szCs w:val="24"/>
        </w:rPr>
        <w:t>.</w:t>
      </w:r>
    </w:p>
    <w:p w14:paraId="40C6B31B" w14:textId="6B7D5811" w:rsidR="002B095D" w:rsidRDefault="002B095D" w:rsidP="008C2C15">
      <w:pPr>
        <w:spacing w:line="240" w:lineRule="auto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 xml:space="preserve">Calcul mental : </w:t>
      </w:r>
      <w:r w:rsidRPr="002B095D">
        <w:rPr>
          <w:rFonts w:cstheme="minorHAnsi"/>
          <w:sz w:val="24"/>
          <w:szCs w:val="24"/>
        </w:rPr>
        <w:t>Apprends par cœur ta table de 9 à l’endroit, l’envers et dans le désordre.</w:t>
      </w:r>
    </w:p>
    <w:p w14:paraId="42A87F6F" w14:textId="552D9785" w:rsidR="008C2C15" w:rsidRDefault="008C2C15" w:rsidP="008C2C15">
      <w:pPr>
        <w:rPr>
          <w:rFonts w:cstheme="minorHAnsi"/>
          <w:sz w:val="24"/>
          <w:szCs w:val="24"/>
          <w:u w:val="single"/>
        </w:rPr>
      </w:pPr>
    </w:p>
    <w:p w14:paraId="37EA0EAA" w14:textId="77777777" w:rsidR="008C2C15" w:rsidRPr="008C2C15" w:rsidRDefault="008C2C15" w:rsidP="008C2C15">
      <w:pPr>
        <w:rPr>
          <w:rFonts w:cstheme="minorHAnsi"/>
          <w:b/>
          <w:bCs/>
          <w:sz w:val="24"/>
          <w:szCs w:val="24"/>
          <w:u w:val="single"/>
        </w:rPr>
      </w:pPr>
      <w:r w:rsidRPr="008C2C15">
        <w:rPr>
          <w:rFonts w:cstheme="minorHAnsi"/>
          <w:b/>
          <w:bCs/>
          <w:sz w:val="24"/>
          <w:szCs w:val="24"/>
          <w:u w:val="single"/>
        </w:rPr>
        <w:t>Correction des exercices :</w:t>
      </w:r>
    </w:p>
    <w:p w14:paraId="29415B10" w14:textId="77777777" w:rsidR="008C2C15" w:rsidRPr="00976558" w:rsidRDefault="008C2C15" w:rsidP="008C2C15">
      <w:pPr>
        <w:rPr>
          <w:rFonts w:cstheme="minorHAnsi"/>
          <w:i/>
          <w:iCs/>
          <w:sz w:val="24"/>
          <w:szCs w:val="24"/>
          <w:u w:val="single"/>
        </w:rPr>
      </w:pPr>
      <w:r w:rsidRPr="00976558">
        <w:rPr>
          <w:rFonts w:cstheme="minorHAnsi"/>
          <w:i/>
          <w:iCs/>
          <w:sz w:val="24"/>
          <w:szCs w:val="24"/>
          <w:u w:val="single"/>
        </w:rPr>
        <w:t>Consigne 1 : Complète le tableau avec les articles que tu connais.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10"/>
        <w:gridCol w:w="11"/>
        <w:gridCol w:w="3021"/>
      </w:tblGrid>
      <w:tr w:rsidR="008C2C15" w:rsidRPr="00976558" w14:paraId="71F4DE05" w14:textId="77777777" w:rsidTr="00A44CBD">
        <w:tc>
          <w:tcPr>
            <w:tcW w:w="3020" w:type="dxa"/>
          </w:tcPr>
          <w:p w14:paraId="4B4F3D58" w14:textId="77777777" w:rsidR="008C2C15" w:rsidRPr="00976558" w:rsidRDefault="008C2C15" w:rsidP="00A44CBD">
            <w:pPr>
              <w:rPr>
                <w:rFonts w:cstheme="minorHAnsi"/>
                <w:sz w:val="24"/>
                <w:szCs w:val="24"/>
              </w:rPr>
            </w:pPr>
            <w:r w:rsidRPr="00976558">
              <w:rPr>
                <w:rFonts w:cstheme="minorHAnsi"/>
                <w:sz w:val="24"/>
                <w:szCs w:val="24"/>
              </w:rPr>
              <w:t>Articles définis x 4</w:t>
            </w:r>
          </w:p>
        </w:tc>
        <w:tc>
          <w:tcPr>
            <w:tcW w:w="3021" w:type="dxa"/>
            <w:gridSpan w:val="2"/>
          </w:tcPr>
          <w:p w14:paraId="39F12C37" w14:textId="77777777" w:rsidR="008C2C15" w:rsidRPr="00976558" w:rsidRDefault="008C2C15" w:rsidP="00A44CBD">
            <w:pPr>
              <w:rPr>
                <w:rFonts w:cstheme="minorHAnsi"/>
                <w:sz w:val="24"/>
                <w:szCs w:val="24"/>
              </w:rPr>
            </w:pPr>
            <w:r w:rsidRPr="00976558">
              <w:rPr>
                <w:rFonts w:cstheme="minorHAnsi"/>
                <w:sz w:val="24"/>
                <w:szCs w:val="24"/>
              </w:rPr>
              <w:t>Articles indéfinis x 3</w:t>
            </w:r>
          </w:p>
        </w:tc>
        <w:tc>
          <w:tcPr>
            <w:tcW w:w="3021" w:type="dxa"/>
          </w:tcPr>
          <w:p w14:paraId="743A0C40" w14:textId="77777777" w:rsidR="008C2C15" w:rsidRPr="00976558" w:rsidRDefault="008C2C15" w:rsidP="00A44CBD">
            <w:pPr>
              <w:rPr>
                <w:rFonts w:cstheme="minorHAnsi"/>
                <w:sz w:val="24"/>
                <w:szCs w:val="24"/>
              </w:rPr>
            </w:pPr>
            <w:r w:rsidRPr="00976558">
              <w:rPr>
                <w:rFonts w:cstheme="minorHAnsi"/>
                <w:sz w:val="24"/>
                <w:szCs w:val="24"/>
              </w:rPr>
              <w:t>Articles contractés x 4</w:t>
            </w:r>
          </w:p>
        </w:tc>
      </w:tr>
      <w:tr w:rsidR="008C2C15" w:rsidRPr="00976558" w14:paraId="49A4DAF6" w14:textId="77777777" w:rsidTr="00A44CBD">
        <w:trPr>
          <w:trHeight w:val="826"/>
        </w:trPr>
        <w:tc>
          <w:tcPr>
            <w:tcW w:w="3020" w:type="dxa"/>
          </w:tcPr>
          <w:p w14:paraId="59F65FE0" w14:textId="77777777" w:rsidR="008C2C15" w:rsidRPr="00CB097D" w:rsidRDefault="008C2C15" w:rsidP="00A44CBD">
            <w:pPr>
              <w:rPr>
                <w:rFonts w:cstheme="minorHAnsi"/>
                <w:sz w:val="24"/>
                <w:szCs w:val="24"/>
                <w:u w:val="single"/>
              </w:rPr>
            </w:pPr>
            <w:r w:rsidRPr="00CB097D">
              <w:rPr>
                <w:rFonts w:cstheme="minorHAnsi"/>
                <w:sz w:val="24"/>
                <w:szCs w:val="24"/>
                <w:u w:val="single"/>
              </w:rPr>
              <w:t>Le, la, les, l’</w:t>
            </w:r>
          </w:p>
        </w:tc>
        <w:tc>
          <w:tcPr>
            <w:tcW w:w="3010" w:type="dxa"/>
          </w:tcPr>
          <w:p w14:paraId="5BC8EA2B" w14:textId="77777777" w:rsidR="008C2C15" w:rsidRPr="00CB097D" w:rsidRDefault="008C2C15" w:rsidP="00A44CBD">
            <w:pPr>
              <w:rPr>
                <w:rFonts w:cstheme="minorHAnsi"/>
                <w:sz w:val="24"/>
                <w:szCs w:val="24"/>
                <w:u w:val="single"/>
              </w:rPr>
            </w:pPr>
            <w:r w:rsidRPr="00CB097D">
              <w:rPr>
                <w:rFonts w:cstheme="minorHAnsi"/>
                <w:sz w:val="24"/>
                <w:szCs w:val="24"/>
                <w:u w:val="single"/>
              </w:rPr>
              <w:t>Un, une, des</w:t>
            </w:r>
          </w:p>
        </w:tc>
        <w:tc>
          <w:tcPr>
            <w:tcW w:w="3032" w:type="dxa"/>
            <w:gridSpan w:val="2"/>
          </w:tcPr>
          <w:p w14:paraId="45CC4CA3" w14:textId="77777777" w:rsidR="008C2C15" w:rsidRPr="00CB097D" w:rsidRDefault="008C2C15" w:rsidP="00A44CBD">
            <w:pPr>
              <w:rPr>
                <w:rFonts w:cstheme="minorHAnsi"/>
                <w:sz w:val="24"/>
                <w:szCs w:val="24"/>
                <w:u w:val="single"/>
              </w:rPr>
            </w:pPr>
            <w:r w:rsidRPr="00CB097D">
              <w:rPr>
                <w:rFonts w:cstheme="minorHAnsi"/>
                <w:sz w:val="24"/>
                <w:szCs w:val="24"/>
                <w:u w:val="single"/>
              </w:rPr>
              <w:t>Au, aux, du, des</w:t>
            </w:r>
          </w:p>
        </w:tc>
      </w:tr>
    </w:tbl>
    <w:p w14:paraId="089E71E9" w14:textId="77777777" w:rsidR="008C2C15" w:rsidRDefault="008C2C15" w:rsidP="008C2C15">
      <w:pPr>
        <w:rPr>
          <w:rFonts w:cstheme="minorHAnsi"/>
          <w:i/>
          <w:iCs/>
          <w:sz w:val="24"/>
          <w:szCs w:val="24"/>
          <w:u w:val="single"/>
        </w:rPr>
      </w:pPr>
    </w:p>
    <w:p w14:paraId="5470EFB9" w14:textId="741C9C20" w:rsidR="008C2C15" w:rsidRPr="00976558" w:rsidRDefault="008C2C15" w:rsidP="008C2C15">
      <w:pPr>
        <w:rPr>
          <w:rFonts w:cstheme="minorHAnsi"/>
          <w:i/>
          <w:iCs/>
          <w:sz w:val="24"/>
          <w:szCs w:val="24"/>
          <w:u w:val="single"/>
        </w:rPr>
      </w:pPr>
      <w:r w:rsidRPr="00976558">
        <w:rPr>
          <w:rFonts w:cstheme="minorHAnsi"/>
          <w:i/>
          <w:iCs/>
          <w:sz w:val="24"/>
          <w:szCs w:val="24"/>
          <w:u w:val="single"/>
        </w:rPr>
        <w:t>Consigne 2 : Complète avec un article contracté.</w:t>
      </w:r>
    </w:p>
    <w:p w14:paraId="0BA97CAE" w14:textId="77777777" w:rsidR="008C2C15" w:rsidRPr="00976558" w:rsidRDefault="008C2C15" w:rsidP="008C2C15">
      <w:pPr>
        <w:rPr>
          <w:rFonts w:cstheme="minorHAnsi"/>
          <w:sz w:val="24"/>
          <w:szCs w:val="24"/>
        </w:rPr>
      </w:pPr>
      <w:r w:rsidRPr="00976558">
        <w:rPr>
          <w:rFonts w:cstheme="minorHAnsi"/>
          <w:sz w:val="24"/>
          <w:szCs w:val="24"/>
        </w:rPr>
        <w:t>1. Bernadette adore les films romantiques, elle va __au___ cinéma.</w:t>
      </w:r>
    </w:p>
    <w:p w14:paraId="0020C4FB" w14:textId="77777777" w:rsidR="008C2C15" w:rsidRPr="00976558" w:rsidRDefault="008C2C15" w:rsidP="008C2C15">
      <w:pPr>
        <w:rPr>
          <w:rFonts w:cstheme="minorHAnsi"/>
          <w:sz w:val="24"/>
          <w:szCs w:val="24"/>
        </w:rPr>
      </w:pPr>
      <w:r w:rsidRPr="00976558">
        <w:rPr>
          <w:rFonts w:cstheme="minorHAnsi"/>
          <w:sz w:val="24"/>
          <w:szCs w:val="24"/>
        </w:rPr>
        <w:t>2. C’est le bureau _du____ patron.</w:t>
      </w:r>
    </w:p>
    <w:p w14:paraId="04317348" w14:textId="77777777" w:rsidR="008C2C15" w:rsidRPr="00976558" w:rsidRDefault="008C2C15" w:rsidP="008C2C15">
      <w:pPr>
        <w:rPr>
          <w:rFonts w:cstheme="minorHAnsi"/>
          <w:sz w:val="24"/>
          <w:szCs w:val="24"/>
        </w:rPr>
      </w:pPr>
      <w:r w:rsidRPr="00976558">
        <w:rPr>
          <w:rFonts w:cstheme="minorHAnsi"/>
          <w:sz w:val="24"/>
          <w:szCs w:val="24"/>
        </w:rPr>
        <w:t>3. Quelle est la date de naissance _du____ professeur ?</w:t>
      </w:r>
    </w:p>
    <w:p w14:paraId="78203711" w14:textId="77777777" w:rsidR="008C2C15" w:rsidRPr="00976558" w:rsidRDefault="008C2C15" w:rsidP="008C2C15">
      <w:pPr>
        <w:rPr>
          <w:rFonts w:cstheme="minorHAnsi"/>
          <w:sz w:val="24"/>
          <w:szCs w:val="24"/>
        </w:rPr>
      </w:pPr>
      <w:r w:rsidRPr="00976558">
        <w:rPr>
          <w:rFonts w:cstheme="minorHAnsi"/>
          <w:sz w:val="24"/>
          <w:szCs w:val="24"/>
        </w:rPr>
        <w:t>4. Elle achète ses cigarettes __au___ bureau de tabac.</w:t>
      </w:r>
    </w:p>
    <w:p w14:paraId="06ED924F" w14:textId="77777777" w:rsidR="008C2C15" w:rsidRPr="00976558" w:rsidRDefault="008C2C15" w:rsidP="008C2C15">
      <w:pPr>
        <w:rPr>
          <w:rFonts w:cstheme="minorHAnsi"/>
          <w:sz w:val="24"/>
          <w:szCs w:val="24"/>
        </w:rPr>
      </w:pPr>
      <w:r w:rsidRPr="00976558">
        <w:rPr>
          <w:rFonts w:cstheme="minorHAnsi"/>
          <w:sz w:val="24"/>
          <w:szCs w:val="24"/>
        </w:rPr>
        <w:t>5. Elle aime beaucoup les vêtements, alors elle va __aux___ Halles.</w:t>
      </w:r>
    </w:p>
    <w:p w14:paraId="63128915" w14:textId="77777777" w:rsidR="008C2C15" w:rsidRPr="00976558" w:rsidRDefault="008C2C15" w:rsidP="008C2C15">
      <w:pPr>
        <w:rPr>
          <w:rFonts w:cstheme="minorHAnsi"/>
          <w:sz w:val="24"/>
          <w:szCs w:val="24"/>
        </w:rPr>
      </w:pPr>
      <w:r w:rsidRPr="00976558">
        <w:rPr>
          <w:rFonts w:cstheme="minorHAnsi"/>
          <w:sz w:val="24"/>
          <w:szCs w:val="24"/>
        </w:rPr>
        <w:t>6. L’inspecteur travaille tous les matins __au___ commissariat.</w:t>
      </w:r>
    </w:p>
    <w:p w14:paraId="5921E729" w14:textId="77777777" w:rsidR="008C2C15" w:rsidRPr="00976558" w:rsidRDefault="008C2C15" w:rsidP="008C2C15">
      <w:pPr>
        <w:rPr>
          <w:rFonts w:cstheme="minorHAnsi"/>
          <w:sz w:val="24"/>
          <w:szCs w:val="24"/>
        </w:rPr>
      </w:pPr>
      <w:r w:rsidRPr="00976558">
        <w:rPr>
          <w:rFonts w:cstheme="minorHAnsi"/>
          <w:sz w:val="24"/>
          <w:szCs w:val="24"/>
        </w:rPr>
        <w:t>7. Vous avez les réponses __aux___ exercices 1 et 2 ?</w:t>
      </w:r>
    </w:p>
    <w:p w14:paraId="04ADE564" w14:textId="77777777" w:rsidR="008C2C15" w:rsidRPr="00976558" w:rsidRDefault="008C2C15" w:rsidP="008C2C15">
      <w:pPr>
        <w:rPr>
          <w:rFonts w:cstheme="minorHAnsi"/>
          <w:sz w:val="24"/>
          <w:szCs w:val="24"/>
        </w:rPr>
      </w:pPr>
      <w:r w:rsidRPr="00976558">
        <w:rPr>
          <w:rFonts w:cstheme="minorHAnsi"/>
          <w:sz w:val="24"/>
          <w:szCs w:val="24"/>
        </w:rPr>
        <w:t>8. Elle est sportive, elle joue __au___ club de tennis.</w:t>
      </w:r>
    </w:p>
    <w:p w14:paraId="1E45EA79" w14:textId="77777777" w:rsidR="008C2C15" w:rsidRPr="00976558" w:rsidRDefault="008C2C15" w:rsidP="008C2C15">
      <w:pPr>
        <w:rPr>
          <w:rFonts w:cstheme="minorHAnsi"/>
          <w:sz w:val="24"/>
          <w:szCs w:val="24"/>
        </w:rPr>
      </w:pPr>
      <w:r w:rsidRPr="00976558">
        <w:rPr>
          <w:rFonts w:cstheme="minorHAnsi"/>
          <w:sz w:val="24"/>
          <w:szCs w:val="24"/>
        </w:rPr>
        <w:t>9. Et la capitale _du____ Japon ?</w:t>
      </w:r>
    </w:p>
    <w:p w14:paraId="7B40DFD2" w14:textId="77777777" w:rsidR="008C2C15" w:rsidRPr="00976558" w:rsidRDefault="008C2C15" w:rsidP="008C2C15">
      <w:pPr>
        <w:rPr>
          <w:rFonts w:cstheme="minorHAnsi"/>
          <w:sz w:val="24"/>
          <w:szCs w:val="24"/>
        </w:rPr>
      </w:pPr>
      <w:r w:rsidRPr="00976558">
        <w:rPr>
          <w:rFonts w:cstheme="minorHAnsi"/>
          <w:sz w:val="24"/>
          <w:szCs w:val="24"/>
        </w:rPr>
        <w:t>10. Zut ! J’ai oublié le nom __du___ restaurant.</w:t>
      </w:r>
    </w:p>
    <w:p w14:paraId="02D78084" w14:textId="77777777" w:rsidR="008C2C15" w:rsidRPr="00976558" w:rsidRDefault="008C2C15" w:rsidP="008C2C15">
      <w:pPr>
        <w:rPr>
          <w:rFonts w:cstheme="minorHAnsi"/>
          <w:sz w:val="24"/>
          <w:szCs w:val="24"/>
        </w:rPr>
      </w:pPr>
      <w:r w:rsidRPr="00976558">
        <w:rPr>
          <w:rFonts w:cstheme="minorHAnsi"/>
          <w:sz w:val="24"/>
          <w:szCs w:val="24"/>
        </w:rPr>
        <w:t>11. Elle adore faire la cuisine, elle achète ses légumes ___au__ marché.</w:t>
      </w:r>
    </w:p>
    <w:p w14:paraId="2069F9EF" w14:textId="77777777" w:rsidR="008C2C15" w:rsidRPr="00976558" w:rsidRDefault="008C2C15" w:rsidP="008C2C15">
      <w:pPr>
        <w:rPr>
          <w:rFonts w:cstheme="minorHAnsi"/>
          <w:sz w:val="24"/>
          <w:szCs w:val="24"/>
        </w:rPr>
      </w:pPr>
      <w:r w:rsidRPr="00976558">
        <w:rPr>
          <w:rFonts w:cstheme="minorHAnsi"/>
          <w:sz w:val="24"/>
          <w:szCs w:val="24"/>
        </w:rPr>
        <w:t>12. Très bien ! Et la capitale __des___ Etats-Unis ?</w:t>
      </w:r>
    </w:p>
    <w:p w14:paraId="1CA5FF39" w14:textId="77777777" w:rsidR="008C2C15" w:rsidRPr="00976558" w:rsidRDefault="008C2C15" w:rsidP="008C2C15">
      <w:pPr>
        <w:rPr>
          <w:rFonts w:cstheme="minorHAnsi"/>
          <w:sz w:val="24"/>
          <w:szCs w:val="24"/>
        </w:rPr>
      </w:pPr>
    </w:p>
    <w:p w14:paraId="273CFD6F" w14:textId="77777777" w:rsidR="008C2C15" w:rsidRPr="00976558" w:rsidRDefault="008C2C15" w:rsidP="008C2C15">
      <w:pPr>
        <w:rPr>
          <w:rFonts w:cstheme="minorHAnsi"/>
          <w:i/>
          <w:iCs/>
          <w:sz w:val="24"/>
          <w:szCs w:val="24"/>
          <w:u w:val="single"/>
        </w:rPr>
      </w:pPr>
      <w:r w:rsidRPr="00976558">
        <w:rPr>
          <w:rFonts w:cstheme="minorHAnsi"/>
          <w:i/>
          <w:iCs/>
          <w:sz w:val="24"/>
          <w:szCs w:val="24"/>
          <w:u w:val="single"/>
        </w:rPr>
        <w:t>Consigne 3 :  Souligne les articles puis indique s’il s’agit d’un article défini ou indéfini.</w:t>
      </w:r>
    </w:p>
    <w:p w14:paraId="69D348FD" w14:textId="77777777" w:rsidR="008C2C15" w:rsidRPr="00976558" w:rsidRDefault="008C2C15" w:rsidP="008C2C15">
      <w:pPr>
        <w:rPr>
          <w:rFonts w:cstheme="minorHAnsi"/>
          <w:sz w:val="24"/>
          <w:szCs w:val="24"/>
        </w:rPr>
      </w:pPr>
      <w:r w:rsidRPr="00976558">
        <w:rPr>
          <w:rFonts w:cstheme="minorHAnsi"/>
          <w:sz w:val="24"/>
          <w:szCs w:val="24"/>
        </w:rPr>
        <w:t xml:space="preserve">Exemple : </w:t>
      </w:r>
      <w:r w:rsidRPr="00976558">
        <w:rPr>
          <w:rFonts w:cstheme="minorHAnsi"/>
          <w:sz w:val="24"/>
          <w:szCs w:val="24"/>
          <w:u w:val="single"/>
        </w:rPr>
        <w:t>Les</w:t>
      </w:r>
      <w:r w:rsidRPr="00976558">
        <w:rPr>
          <w:rFonts w:cstheme="minorHAnsi"/>
          <w:sz w:val="24"/>
          <w:szCs w:val="24"/>
        </w:rPr>
        <w:t xml:space="preserve"> enfants vont en ville = article défini</w:t>
      </w:r>
    </w:p>
    <w:p w14:paraId="69A3FE8E" w14:textId="77777777" w:rsidR="008C2C15" w:rsidRPr="00976558" w:rsidRDefault="008C2C15" w:rsidP="008C2C15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 w:rsidRPr="00976558">
        <w:rPr>
          <w:rFonts w:cstheme="minorHAnsi"/>
          <w:sz w:val="24"/>
          <w:szCs w:val="24"/>
          <w:u w:val="single"/>
        </w:rPr>
        <w:t xml:space="preserve"> La</w:t>
      </w:r>
      <w:r w:rsidRPr="00976558">
        <w:rPr>
          <w:rFonts w:cstheme="minorHAnsi"/>
          <w:sz w:val="24"/>
          <w:szCs w:val="24"/>
        </w:rPr>
        <w:t xml:space="preserve"> voiture est en panne. = article défini</w:t>
      </w:r>
    </w:p>
    <w:p w14:paraId="536975F6" w14:textId="77777777" w:rsidR="008C2C15" w:rsidRPr="00976558" w:rsidRDefault="008C2C15" w:rsidP="008C2C15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 w:rsidRPr="00976558">
        <w:rPr>
          <w:rFonts w:cstheme="minorHAnsi"/>
          <w:sz w:val="24"/>
          <w:szCs w:val="24"/>
        </w:rPr>
        <w:t xml:space="preserve"> Mon vélo a </w:t>
      </w:r>
      <w:r w:rsidRPr="00976558">
        <w:rPr>
          <w:rFonts w:cstheme="minorHAnsi"/>
          <w:sz w:val="24"/>
          <w:szCs w:val="24"/>
          <w:u w:val="single"/>
        </w:rPr>
        <w:t xml:space="preserve">un </w:t>
      </w:r>
      <w:r w:rsidRPr="00976558">
        <w:rPr>
          <w:rFonts w:cstheme="minorHAnsi"/>
          <w:sz w:val="24"/>
          <w:szCs w:val="24"/>
        </w:rPr>
        <w:t>pneu crevé. = article indéfini</w:t>
      </w:r>
    </w:p>
    <w:p w14:paraId="0FDF392F" w14:textId="77777777" w:rsidR="008C2C15" w:rsidRPr="00976558" w:rsidRDefault="008C2C15" w:rsidP="008C2C15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 w:rsidRPr="00976558">
        <w:rPr>
          <w:rFonts w:cstheme="minorHAnsi"/>
          <w:sz w:val="24"/>
          <w:szCs w:val="24"/>
        </w:rPr>
        <w:t xml:space="preserve"> </w:t>
      </w:r>
      <w:r w:rsidRPr="00976558">
        <w:rPr>
          <w:rFonts w:cstheme="minorHAnsi"/>
          <w:sz w:val="24"/>
          <w:szCs w:val="24"/>
          <w:u w:val="single"/>
        </w:rPr>
        <w:t xml:space="preserve">Le </w:t>
      </w:r>
      <w:r w:rsidRPr="00976558">
        <w:rPr>
          <w:rFonts w:cstheme="minorHAnsi"/>
          <w:sz w:val="24"/>
          <w:szCs w:val="24"/>
        </w:rPr>
        <w:t>centre-ville est loin. = article défini</w:t>
      </w:r>
    </w:p>
    <w:p w14:paraId="01A17940" w14:textId="77777777" w:rsidR="008C2C15" w:rsidRPr="00976558" w:rsidRDefault="008C2C15" w:rsidP="008C2C15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 w:rsidRPr="00976558">
        <w:rPr>
          <w:rFonts w:cstheme="minorHAnsi"/>
          <w:sz w:val="24"/>
          <w:szCs w:val="24"/>
        </w:rPr>
        <w:t xml:space="preserve">As-tu </w:t>
      </w:r>
      <w:r w:rsidRPr="00976558">
        <w:rPr>
          <w:rFonts w:cstheme="minorHAnsi"/>
          <w:sz w:val="24"/>
          <w:szCs w:val="24"/>
          <w:u w:val="single"/>
        </w:rPr>
        <w:t>une</w:t>
      </w:r>
      <w:r w:rsidRPr="00976558">
        <w:rPr>
          <w:rFonts w:cstheme="minorHAnsi"/>
          <w:sz w:val="24"/>
          <w:szCs w:val="24"/>
        </w:rPr>
        <w:t xml:space="preserve"> idée ? = article indéfini</w:t>
      </w:r>
    </w:p>
    <w:p w14:paraId="2AB53011" w14:textId="77777777" w:rsidR="008C2C15" w:rsidRPr="00976558" w:rsidRDefault="008C2C15" w:rsidP="008C2C15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 w:rsidRPr="00976558">
        <w:rPr>
          <w:rFonts w:cstheme="minorHAnsi"/>
          <w:sz w:val="24"/>
          <w:szCs w:val="24"/>
        </w:rPr>
        <w:t xml:space="preserve">Appelons </w:t>
      </w:r>
      <w:r w:rsidRPr="00976558">
        <w:rPr>
          <w:rFonts w:cstheme="minorHAnsi"/>
          <w:sz w:val="24"/>
          <w:szCs w:val="24"/>
          <w:u w:val="single"/>
        </w:rPr>
        <w:t xml:space="preserve">un </w:t>
      </w:r>
      <w:r w:rsidRPr="00976558">
        <w:rPr>
          <w:rFonts w:cstheme="minorHAnsi"/>
          <w:sz w:val="24"/>
          <w:szCs w:val="24"/>
        </w:rPr>
        <w:t>taxi ! = article indéfini</w:t>
      </w:r>
    </w:p>
    <w:p w14:paraId="511AAD1F" w14:textId="77777777" w:rsidR="008C2C15" w:rsidRPr="008C2C15" w:rsidRDefault="008C2C15" w:rsidP="008C2C15">
      <w:pPr>
        <w:rPr>
          <w:rFonts w:cstheme="minorHAnsi"/>
          <w:sz w:val="24"/>
          <w:szCs w:val="24"/>
        </w:rPr>
      </w:pPr>
    </w:p>
    <w:sectPr w:rsidR="008C2C15" w:rsidRPr="008C2C15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15B9F3" w14:textId="77777777" w:rsidR="00976558" w:rsidRDefault="00976558" w:rsidP="00976558">
      <w:pPr>
        <w:spacing w:after="0" w:line="240" w:lineRule="auto"/>
      </w:pPr>
      <w:r>
        <w:separator/>
      </w:r>
    </w:p>
  </w:endnote>
  <w:endnote w:type="continuationSeparator" w:id="0">
    <w:p w14:paraId="18E06315" w14:textId="77777777" w:rsidR="00976558" w:rsidRDefault="00976558" w:rsidP="00976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385AE7" w14:textId="77777777" w:rsidR="00976558" w:rsidRDefault="00976558" w:rsidP="00976558">
      <w:pPr>
        <w:spacing w:after="0" w:line="240" w:lineRule="auto"/>
      </w:pPr>
      <w:r>
        <w:separator/>
      </w:r>
    </w:p>
  </w:footnote>
  <w:footnote w:type="continuationSeparator" w:id="0">
    <w:p w14:paraId="72595C37" w14:textId="77777777" w:rsidR="00976558" w:rsidRDefault="00976558" w:rsidP="009765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DD478F" w14:textId="0E6A54AE" w:rsidR="00976558" w:rsidRPr="00976558" w:rsidRDefault="00976558">
    <w:pPr>
      <w:pStyle w:val="En-tte"/>
      <w:rPr>
        <w:b/>
        <w:bCs/>
        <w:sz w:val="28"/>
        <w:szCs w:val="28"/>
      </w:rPr>
    </w:pPr>
    <w:r w:rsidRPr="00976558">
      <w:rPr>
        <w:b/>
        <w:bCs/>
        <w:sz w:val="28"/>
        <w:szCs w:val="28"/>
      </w:rPr>
      <w:t xml:space="preserve">FEUILLE DE ROUTE LUNDI 15 JUIN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80070"/>
    <w:multiLevelType w:val="hybridMultilevel"/>
    <w:tmpl w:val="E4A4FF6E"/>
    <w:lvl w:ilvl="0" w:tplc="8EDABA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15478"/>
    <w:multiLevelType w:val="hybridMultilevel"/>
    <w:tmpl w:val="092AED56"/>
    <w:lvl w:ilvl="0" w:tplc="8EDABA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8022B5"/>
    <w:multiLevelType w:val="hybridMultilevel"/>
    <w:tmpl w:val="A872CA32"/>
    <w:lvl w:ilvl="0" w:tplc="8EDABA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3AF"/>
    <w:rsid w:val="001C02B5"/>
    <w:rsid w:val="002B095D"/>
    <w:rsid w:val="003F73AF"/>
    <w:rsid w:val="00494B6F"/>
    <w:rsid w:val="004F71B1"/>
    <w:rsid w:val="00685E96"/>
    <w:rsid w:val="007D3262"/>
    <w:rsid w:val="008C2C15"/>
    <w:rsid w:val="00976558"/>
    <w:rsid w:val="00AC1D1C"/>
    <w:rsid w:val="00B47B52"/>
    <w:rsid w:val="00CB0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38ED0D8C"/>
  <w15:chartTrackingRefBased/>
  <w15:docId w15:val="{02772D2C-54B3-4026-B54B-0CF539225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F73AF"/>
    <w:pPr>
      <w:ind w:left="720"/>
      <w:contextualSpacing/>
    </w:pPr>
  </w:style>
  <w:style w:type="table" w:styleId="Grilledutableau">
    <w:name w:val="Table Grid"/>
    <w:basedOn w:val="TableauNormal"/>
    <w:uiPriority w:val="39"/>
    <w:rsid w:val="003F73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765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76558"/>
  </w:style>
  <w:style w:type="paragraph" w:styleId="Pieddepage">
    <w:name w:val="footer"/>
    <w:basedOn w:val="Normal"/>
    <w:link w:val="PieddepageCar"/>
    <w:uiPriority w:val="99"/>
    <w:unhideWhenUsed/>
    <w:rsid w:val="009765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765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544</Words>
  <Characters>2994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loubna bouchareb</dc:creator>
  <cp:keywords/>
  <dc:description/>
  <cp:lastModifiedBy>loubna bouchareb</cp:lastModifiedBy>
  <cp:revision>3</cp:revision>
  <dcterms:created xsi:type="dcterms:W3CDTF">2020-06-10T09:26:00Z</dcterms:created>
  <dcterms:modified xsi:type="dcterms:W3CDTF">2020-06-14T04:45:00Z</dcterms:modified>
</cp:coreProperties>
</file>