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87" w:rsidRPr="008A3C9C" w:rsidRDefault="008A3C9C" w:rsidP="008A3C9C">
      <w:pPr>
        <w:tabs>
          <w:tab w:val="left" w:pos="1104"/>
        </w:tabs>
        <w:rPr>
          <w:b/>
          <w:bCs/>
          <w:color w:val="FF0000"/>
          <w:sz w:val="32"/>
          <w:szCs w:val="32"/>
        </w:rPr>
      </w:pPr>
      <w:r w:rsidRPr="008A3C9C">
        <w:rPr>
          <w:b/>
          <w:bCs/>
          <w:color w:val="FF0000"/>
          <w:sz w:val="32"/>
          <w:szCs w:val="32"/>
        </w:rPr>
        <w:tab/>
        <w:t>Site désir d’apprendre :</w:t>
      </w:r>
    </w:p>
    <w:p w:rsidR="008A3C9C" w:rsidRPr="008A3C9C" w:rsidRDefault="008A3C9C" w:rsidP="008A3C9C">
      <w:pPr>
        <w:tabs>
          <w:tab w:val="left" w:pos="1104"/>
        </w:tabs>
        <w:rPr>
          <w:b/>
          <w:bCs/>
          <w:color w:val="FF0000"/>
          <w:sz w:val="32"/>
          <w:szCs w:val="32"/>
        </w:rPr>
      </w:pPr>
      <w:r w:rsidRPr="008A3C9C">
        <w:rPr>
          <w:b/>
          <w:bCs/>
          <w:color w:val="FF0000"/>
          <w:sz w:val="32"/>
          <w:szCs w:val="32"/>
        </w:rPr>
        <w:t>Lire et comprendre des textes : Clique sur les liens bleus pour ouvrir le document en PDF.</w:t>
      </w:r>
    </w:p>
    <w:p w:rsidR="008A3C9C" w:rsidRPr="008A3C9C" w:rsidRDefault="008A3C9C" w:rsidP="008A3C9C">
      <w:pPr>
        <w:shd w:val="clear" w:color="auto" w:fill="19063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anchor="collapseThree" w:history="1">
        <w:r w:rsidRPr="008A3C9C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Pour les élèves de CE2</w:t>
        </w:r>
      </w:hyperlink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570"/>
        <w:gridCol w:w="1835"/>
        <w:gridCol w:w="1835"/>
        <w:gridCol w:w="2050"/>
      </w:tblGrid>
      <w:tr w:rsidR="008A3C9C" w:rsidRPr="008A3C9C" w:rsidTr="008A3C9C">
        <w:trPr>
          <w:tblHeader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Compréhension générale du texte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Comprendre où et quand se passe l'histoire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Comprendre ce qui n'est pas dit dans le texte</w:t>
            </w:r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(Inférences)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Rechercher des informations écrites dans le texte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Comprendre des textes qui décrivent</w:t>
            </w:r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68680" cy="26670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C9C" w:rsidRPr="008A3C9C" w:rsidTr="008A3C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4FB"/>
            <w:vAlign w:val="center"/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ok</w:t>
            </w:r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jeudi 16/04</w:t>
            </w:r>
            <w:bookmarkStart w:id="0" w:name="_GoBack"/>
            <w:bookmarkEnd w:id="0"/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N°3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4FB"/>
            <w:vAlign w:val="center"/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N°1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N°2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3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4FB"/>
            <w:vAlign w:val="center"/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ok</w:t>
            </w:r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N°2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N°3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N°4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N°5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4FB"/>
            <w:vAlign w:val="center"/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N°1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N°2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N°3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N°4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N°5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N°6</w:t>
              </w:r>
            </w:hyperlink>
          </w:p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4FB"/>
            <w:vAlign w:val="center"/>
            <w:hideMark/>
          </w:tcPr>
          <w:p w:rsidR="008A3C9C" w:rsidRPr="008A3C9C" w:rsidRDefault="008A3C9C" w:rsidP="008A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tgtFrame="_blank" w:history="1">
              <w:r w:rsidRPr="008A3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Activité N°1</w:t>
              </w:r>
            </w:hyperlink>
          </w:p>
        </w:tc>
      </w:tr>
    </w:tbl>
    <w:p w:rsidR="008A3C9C" w:rsidRDefault="008A3C9C" w:rsidP="008A3C9C">
      <w:pPr>
        <w:tabs>
          <w:tab w:val="left" w:pos="1104"/>
        </w:tabs>
      </w:pPr>
    </w:p>
    <w:p w:rsidR="008A3C9C" w:rsidRDefault="008A3C9C" w:rsidP="008A3C9C">
      <w:pPr>
        <w:tabs>
          <w:tab w:val="left" w:pos="1104"/>
        </w:tabs>
      </w:pPr>
      <w:r>
        <w:t>Ok quand c’est déjà fait.</w:t>
      </w:r>
    </w:p>
    <w:sectPr w:rsidR="008A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9C"/>
    <w:rsid w:val="00736E7C"/>
    <w:rsid w:val="008A3C9C"/>
    <w:rsid w:val="008D28A4"/>
    <w:rsid w:val="00A542A2"/>
    <w:rsid w:val="00EA2751"/>
    <w:rsid w:val="00F80A87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820"/>
  <w15:chartTrackingRefBased/>
  <w15:docId w15:val="{CC83B5BB-28D9-4128-9105-2D7930F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A3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8A3C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A3C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A3C9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3C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r-apprendre.fodem-descartes.fr/uploads/ce2-comprehension-generale-texte-aei3.pdf" TargetMode="External"/><Relationship Id="rId13" Type="http://schemas.openxmlformats.org/officeDocument/2006/relationships/hyperlink" Target="https://desir-apprendre.fodem-descartes.fr/uploads/ce2-inferences-aei3.pdf" TargetMode="External"/><Relationship Id="rId18" Type="http://schemas.openxmlformats.org/officeDocument/2006/relationships/hyperlink" Target="https://desir-apprendre.fodem-descartes.fr/uploads/ce2-explicite-aei2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esir-apprendre.fodem-descartes.fr/uploads/ce2-explicite-aei5.pdf" TargetMode="External"/><Relationship Id="rId7" Type="http://schemas.openxmlformats.org/officeDocument/2006/relationships/hyperlink" Target="https://desir-apprendre.fodem-descartes.fr/uploads/ce2-comprehension-generale-texte-aei2.pdf" TargetMode="External"/><Relationship Id="rId12" Type="http://schemas.openxmlformats.org/officeDocument/2006/relationships/hyperlink" Target="https://desir-apprendre.fodem-descartes.fr/uploads/ce2-inferences-aei2.pdf" TargetMode="External"/><Relationship Id="rId17" Type="http://schemas.openxmlformats.org/officeDocument/2006/relationships/hyperlink" Target="https://desir-apprendre.fodem-descartes.fr/uploads/ce2-explicite-aei1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esir-apprendre.fodem-descartes.fr/uploads/ce2-inferences-aei6.pdf" TargetMode="External"/><Relationship Id="rId20" Type="http://schemas.openxmlformats.org/officeDocument/2006/relationships/hyperlink" Target="https://desir-apprendre.fodem-descartes.fr/uploads/ce2-explicite-aei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esir-apprendre.fodem-descartes.fr/uploads/ce2-comprehension-generale-texte-aei1.pdf" TargetMode="External"/><Relationship Id="rId11" Type="http://schemas.openxmlformats.org/officeDocument/2006/relationships/hyperlink" Target="https://desir-apprendre.fodem-descartes.fr/uploads/ce2-inferences-aei1.pdf" TargetMode="External"/><Relationship Id="rId24" Type="http://schemas.openxmlformats.org/officeDocument/2006/relationships/hyperlink" Target="https://desir-apprendre.fodem-descartes.fr/uploads/comprendre-un-texte-descriptif-ce1-ce2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sir-apprendre.fodem-descartes.fr/uploads/ce2-inferences-aei5.pdf" TargetMode="External"/><Relationship Id="rId23" Type="http://schemas.openxmlformats.org/officeDocument/2006/relationships/hyperlink" Target="https://desir-apprendre.fodem-descartes.fr/uploads/ce2-explicite-aei7.pdf" TargetMode="External"/><Relationship Id="rId10" Type="http://schemas.openxmlformats.org/officeDocument/2006/relationships/hyperlink" Target="https://desir-apprendre.fodem-descartes.fr/uploads/ce2-espace-temps-aei2.pdf" TargetMode="External"/><Relationship Id="rId19" Type="http://schemas.openxmlformats.org/officeDocument/2006/relationships/hyperlink" Target="https://desir-apprendre.fodem-descartes.fr/uploads/ce2-explicite-aei3.pdf" TargetMode="External"/><Relationship Id="rId4" Type="http://schemas.openxmlformats.org/officeDocument/2006/relationships/hyperlink" Target="https://desir-apprendre.fodem-descartes.fr/activites-elementaire-debut-de-college/francais/lire-et-comprendre" TargetMode="External"/><Relationship Id="rId9" Type="http://schemas.openxmlformats.org/officeDocument/2006/relationships/hyperlink" Target="https://desir-apprendre.fodem-descartes.fr/uploads/ce2-espace-temps-aei1.pdf" TargetMode="External"/><Relationship Id="rId14" Type="http://schemas.openxmlformats.org/officeDocument/2006/relationships/hyperlink" Target="https://desir-apprendre.fodem-descartes.fr/uploads/ce2-inferences-aei4.pdf" TargetMode="External"/><Relationship Id="rId22" Type="http://schemas.openxmlformats.org/officeDocument/2006/relationships/hyperlink" Target="https://desir-apprendre.fodem-descartes.fr/uploads/ce2-explicite-aei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2020-04-10T11:33:00Z</dcterms:created>
  <dcterms:modified xsi:type="dcterms:W3CDTF">2020-04-10T11:38:00Z</dcterms:modified>
</cp:coreProperties>
</file>