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4" w:rsidRPr="00E0412E" w:rsidRDefault="00E0412E">
      <w:pPr>
        <w:rPr>
          <w:b/>
          <w:u w:val="single"/>
        </w:rPr>
      </w:pPr>
      <w:r w:rsidRPr="00E0412E">
        <w:rPr>
          <w:b/>
          <w:u w:val="single"/>
        </w:rPr>
        <w:t>LANGAGE ECRIT /PRODUCTIONS PLASTIQUES</w:t>
      </w:r>
    </w:p>
    <w:p w:rsidR="00E0412E" w:rsidRDefault="00E0412E">
      <w:r w:rsidRPr="00E0412E">
        <w:rPr>
          <w:b/>
          <w:u w:val="single"/>
        </w:rPr>
        <w:t>Objectif </w:t>
      </w:r>
      <w:r>
        <w:t>: Tracer des lignes verticales avec des outils variés</w:t>
      </w:r>
    </w:p>
    <w:p w:rsidR="00AB0136" w:rsidRDefault="00E0412E">
      <w:r w:rsidRPr="00E0412E">
        <w:rPr>
          <w:b/>
          <w:u w:val="single"/>
        </w:rPr>
        <w:t>Consigne</w:t>
      </w:r>
      <w:r>
        <w:t xml:space="preserve"> : </w:t>
      </w:r>
      <w:r w:rsidR="00AB0136">
        <w:t>Je trace des traits debout, de haut en bas</w:t>
      </w:r>
    </w:p>
    <w:p w:rsidR="0044246B" w:rsidRDefault="0044246B"/>
    <w:p w:rsidR="00AB0136" w:rsidRDefault="00AB0136">
      <w:pPr>
        <w:rPr>
          <w:b/>
          <w:sz w:val="200"/>
          <w:szCs w:val="200"/>
        </w:rPr>
      </w:pPr>
      <w:r>
        <w:rPr>
          <w:b/>
          <w:noProof/>
          <w:sz w:val="200"/>
          <w:szCs w:val="2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85pt;margin-top:89.2pt;width:.75pt;height:136.5pt;z-index:251658240" o:connectortype="straight"/>
        </w:pict>
      </w:r>
      <w:r>
        <w:rPr>
          <w:b/>
          <w:sz w:val="200"/>
          <w:szCs w:val="200"/>
        </w:rPr>
        <w:t>. . . . . . . . . . . . . . . . . . . . . .</w:t>
      </w:r>
    </w:p>
    <w:p w:rsidR="00AB0136" w:rsidRPr="00AB0136" w:rsidRDefault="00AB0136">
      <w:pPr>
        <w:rPr>
          <w:sz w:val="200"/>
          <w:szCs w:val="200"/>
        </w:rPr>
      </w:pPr>
      <w:r>
        <w:rPr>
          <w:noProof/>
          <w:sz w:val="200"/>
          <w:szCs w:val="200"/>
          <w:lang w:eastAsia="fr-FR"/>
        </w:rPr>
        <w:pict>
          <v:shape id="_x0000_s1027" type="#_x0000_t32" style="position:absolute;margin-left:13.85pt;margin-top:88.7pt;width:.75pt;height:138pt;z-index:251659264" o:connectortype="straight"/>
        </w:pict>
      </w:r>
      <w:r w:rsidRPr="00AB0136">
        <w:rPr>
          <w:sz w:val="200"/>
          <w:szCs w:val="200"/>
        </w:rPr>
        <w:t xml:space="preserve">. . . . . . . . . . . . </w:t>
      </w:r>
      <w:r>
        <w:rPr>
          <w:sz w:val="200"/>
          <w:szCs w:val="200"/>
        </w:rPr>
        <w:t xml:space="preserve">. . . . . . . . . . </w:t>
      </w:r>
    </w:p>
    <w:sectPr w:rsidR="00AB0136" w:rsidRPr="00AB0136" w:rsidSect="00AB0136">
      <w:pgSz w:w="11906" w:h="16838"/>
      <w:pgMar w:top="454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12E"/>
    <w:rsid w:val="00115974"/>
    <w:rsid w:val="0044246B"/>
    <w:rsid w:val="00536424"/>
    <w:rsid w:val="00AB0136"/>
    <w:rsid w:val="00E0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2020-04-12T06:48:00Z</dcterms:created>
  <dcterms:modified xsi:type="dcterms:W3CDTF">2020-04-12T07:20:00Z</dcterms:modified>
</cp:coreProperties>
</file>