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89D2" w14:textId="2D612B86" w:rsidR="00ED3DB1" w:rsidRPr="00F14719" w:rsidRDefault="00F14719">
      <w:pPr>
        <w:rPr>
          <w:b/>
          <w:bCs/>
          <w:color w:val="FF0000"/>
          <w:sz w:val="40"/>
          <w:szCs w:val="40"/>
        </w:rPr>
      </w:pPr>
      <w:r>
        <w:rPr>
          <w:b/>
          <w:bCs/>
          <w:color w:val="FF0000"/>
          <w:sz w:val="28"/>
          <w:szCs w:val="28"/>
        </w:rPr>
        <w:t xml:space="preserve">                                           </w:t>
      </w:r>
      <w:proofErr w:type="gramStart"/>
      <w:r w:rsidR="00DF7095">
        <w:rPr>
          <w:b/>
          <w:bCs/>
          <w:color w:val="FF0000"/>
          <w:sz w:val="40"/>
          <w:szCs w:val="40"/>
        </w:rPr>
        <w:t>jeu</w:t>
      </w:r>
      <w:r w:rsidR="00AE47A8">
        <w:rPr>
          <w:b/>
          <w:bCs/>
          <w:color w:val="FF0000"/>
          <w:sz w:val="40"/>
          <w:szCs w:val="40"/>
        </w:rPr>
        <w:t>di</w:t>
      </w:r>
      <w:proofErr w:type="gramEnd"/>
      <w:r w:rsidR="00AE47A8">
        <w:rPr>
          <w:b/>
          <w:bCs/>
          <w:color w:val="FF0000"/>
          <w:sz w:val="40"/>
          <w:szCs w:val="40"/>
        </w:rPr>
        <w:t xml:space="preserve"> 2</w:t>
      </w:r>
      <w:r w:rsidR="00DE707B">
        <w:rPr>
          <w:b/>
          <w:bCs/>
          <w:color w:val="FF0000"/>
          <w:sz w:val="40"/>
          <w:szCs w:val="40"/>
        </w:rPr>
        <w:t xml:space="preserve">8 </w:t>
      </w:r>
      <w:r w:rsidR="00ED3DB1" w:rsidRPr="00F14719">
        <w:rPr>
          <w:b/>
          <w:bCs/>
          <w:color w:val="FF0000"/>
          <w:sz w:val="40"/>
          <w:szCs w:val="40"/>
        </w:rPr>
        <w:t>mai 2020</w:t>
      </w:r>
    </w:p>
    <w:p w14:paraId="5C476BCB" w14:textId="0DC9A6A5" w:rsidR="0015573B" w:rsidRPr="00F14719" w:rsidRDefault="0015573B">
      <w:pPr>
        <w:rPr>
          <w:color w:val="ED7D31" w:themeColor="accent2"/>
          <w:sz w:val="28"/>
          <w:szCs w:val="28"/>
        </w:rPr>
      </w:pPr>
      <w:bookmarkStart w:id="0" w:name="_Hlk40556975"/>
      <w:r w:rsidRPr="00F14719">
        <w:rPr>
          <w:color w:val="ED7D31" w:themeColor="accent2"/>
          <w:sz w:val="28"/>
          <w:szCs w:val="28"/>
        </w:rPr>
        <w:t>N’oubliez pas de me transmettre par mail une photo du travail effectué dans le cahier.</w:t>
      </w:r>
      <w:r w:rsidR="00F14719">
        <w:rPr>
          <w:color w:val="ED7D31" w:themeColor="accent2"/>
          <w:sz w:val="28"/>
          <w:szCs w:val="28"/>
        </w:rPr>
        <w:t xml:space="preserve"> </w:t>
      </w:r>
      <w:r w:rsidRPr="00F14719">
        <w:rPr>
          <w:color w:val="ED7D31" w:themeColor="accent2"/>
          <w:sz w:val="28"/>
          <w:szCs w:val="28"/>
        </w:rPr>
        <w:t>Merci.</w:t>
      </w:r>
    </w:p>
    <w:bookmarkEnd w:id="0"/>
    <w:p w14:paraId="1E93A3D7" w14:textId="21012535" w:rsidR="00ED3DB1" w:rsidRDefault="00ED3DB1"/>
    <w:tbl>
      <w:tblPr>
        <w:tblStyle w:val="Grilledutableau"/>
        <w:tblW w:w="11766" w:type="dxa"/>
        <w:tblInd w:w="-1139" w:type="dxa"/>
        <w:tblLook w:val="04A0" w:firstRow="1" w:lastRow="0" w:firstColumn="1" w:lastColumn="0" w:noHBand="0" w:noVBand="1"/>
      </w:tblPr>
      <w:tblGrid>
        <w:gridCol w:w="898"/>
        <w:gridCol w:w="8771"/>
        <w:gridCol w:w="2097"/>
      </w:tblGrid>
      <w:tr w:rsidR="008529BD" w:rsidRPr="00ED3DB1" w14:paraId="693DCB90" w14:textId="77777777" w:rsidTr="008E4F5D">
        <w:tc>
          <w:tcPr>
            <w:tcW w:w="708" w:type="dxa"/>
          </w:tcPr>
          <w:p w14:paraId="0E865FEA" w14:textId="33584CA6" w:rsidR="008529BD" w:rsidRPr="00ED3DB1" w:rsidRDefault="008529BD" w:rsidP="00ED3DB1">
            <w:pPr>
              <w:jc w:val="center"/>
              <w:rPr>
                <w:b/>
                <w:bCs/>
                <w:color w:val="8EAADB" w:themeColor="accent1" w:themeTint="99"/>
                <w:sz w:val="28"/>
                <w:szCs w:val="28"/>
              </w:rPr>
            </w:pPr>
            <w:proofErr w:type="gramStart"/>
            <w:r w:rsidRPr="008529BD">
              <w:rPr>
                <w:b/>
                <w:bCs/>
                <w:color w:val="FF0000"/>
                <w:sz w:val="28"/>
                <w:szCs w:val="28"/>
              </w:rPr>
              <w:t>durée</w:t>
            </w:r>
            <w:proofErr w:type="gramEnd"/>
          </w:p>
        </w:tc>
        <w:tc>
          <w:tcPr>
            <w:tcW w:w="8926" w:type="dxa"/>
          </w:tcPr>
          <w:p w14:paraId="279749D9" w14:textId="30AD02E0" w:rsidR="008529BD" w:rsidRPr="00ED3DB1" w:rsidRDefault="008529BD" w:rsidP="00ED3DB1">
            <w:pPr>
              <w:spacing w:after="160" w:line="259" w:lineRule="auto"/>
              <w:jc w:val="center"/>
              <w:rPr>
                <w:rFonts w:eastAsia="Calibri" w:cstheme="minorHAnsi"/>
                <w:b/>
                <w:bCs/>
                <w:color w:val="8EAADB" w:themeColor="accent1" w:themeTint="99"/>
                <w:sz w:val="28"/>
                <w:szCs w:val="28"/>
                <w:lang w:eastAsia="fr-RE"/>
              </w:rPr>
            </w:pPr>
            <w:r w:rsidRPr="00ED3DB1">
              <w:rPr>
                <w:rFonts w:eastAsia="Calibri" w:cstheme="minorHAnsi"/>
                <w:b/>
                <w:bCs/>
                <w:color w:val="8EAADB" w:themeColor="accent1" w:themeTint="99"/>
                <w:sz w:val="28"/>
                <w:szCs w:val="28"/>
                <w:lang w:eastAsia="fr-RE"/>
              </w:rPr>
              <w:t>Domaine +consignes</w:t>
            </w:r>
          </w:p>
          <w:p w14:paraId="541A4B61" w14:textId="77777777" w:rsidR="008529BD" w:rsidRPr="00ED3DB1" w:rsidRDefault="008529BD" w:rsidP="00ED3DB1">
            <w:pPr>
              <w:jc w:val="center"/>
              <w:rPr>
                <w:b/>
                <w:bCs/>
                <w:color w:val="8EAADB" w:themeColor="accent1" w:themeTint="99"/>
                <w:sz w:val="28"/>
                <w:szCs w:val="28"/>
              </w:rPr>
            </w:pPr>
          </w:p>
        </w:tc>
        <w:tc>
          <w:tcPr>
            <w:tcW w:w="2132" w:type="dxa"/>
          </w:tcPr>
          <w:p w14:paraId="6D0EBB8C" w14:textId="392B3766" w:rsidR="008529BD" w:rsidRPr="00ED3DB1" w:rsidRDefault="008529BD" w:rsidP="00ED3DB1">
            <w:pPr>
              <w:jc w:val="center"/>
              <w:rPr>
                <w:b/>
                <w:bCs/>
                <w:color w:val="8EAADB" w:themeColor="accent1" w:themeTint="99"/>
                <w:sz w:val="28"/>
                <w:szCs w:val="28"/>
              </w:rPr>
            </w:pPr>
            <w:proofErr w:type="gramStart"/>
            <w:r w:rsidRPr="008529BD">
              <w:rPr>
                <w:b/>
                <w:bCs/>
                <w:color w:val="538135" w:themeColor="accent6" w:themeShade="BF"/>
                <w:sz w:val="28"/>
                <w:szCs w:val="28"/>
              </w:rPr>
              <w:t>objectif</w:t>
            </w:r>
            <w:r w:rsidR="00886EFF">
              <w:rPr>
                <w:b/>
                <w:bCs/>
                <w:color w:val="538135" w:themeColor="accent6" w:themeShade="BF"/>
                <w:sz w:val="28"/>
                <w:szCs w:val="28"/>
              </w:rPr>
              <w:t>s</w:t>
            </w:r>
            <w:proofErr w:type="gramEnd"/>
          </w:p>
        </w:tc>
      </w:tr>
      <w:tr w:rsidR="008529BD" w14:paraId="534F7F31" w14:textId="77777777" w:rsidTr="008E4F5D">
        <w:tc>
          <w:tcPr>
            <w:tcW w:w="708" w:type="dxa"/>
          </w:tcPr>
          <w:p w14:paraId="02B74E20" w14:textId="1A7A4AE6" w:rsidR="008529BD" w:rsidRPr="009B2296" w:rsidRDefault="008529BD">
            <w:pPr>
              <w:rPr>
                <w:b/>
                <w:bCs/>
              </w:rPr>
            </w:pPr>
            <w:r w:rsidRPr="009B2296">
              <w:rPr>
                <w:b/>
                <w:bCs/>
                <w:color w:val="FF0000"/>
              </w:rPr>
              <w:t>10min</w:t>
            </w:r>
          </w:p>
        </w:tc>
        <w:tc>
          <w:tcPr>
            <w:tcW w:w="8926" w:type="dxa"/>
          </w:tcPr>
          <w:p w14:paraId="18BA1F50"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b/>
                <w:color w:val="000000"/>
                <w:sz w:val="24"/>
                <w:lang w:eastAsia="fr-RE"/>
              </w:rPr>
              <w:t>Se repérer dans le temps</w:t>
            </w:r>
            <w:r w:rsidRPr="00ED3DB1">
              <w:rPr>
                <w:rFonts w:ascii="Arial" w:eastAsia="Arial" w:hAnsi="Arial" w:cs="Arial"/>
                <w:color w:val="000000"/>
                <w:sz w:val="24"/>
                <w:lang w:eastAsia="fr-RE"/>
              </w:rPr>
              <w:t xml:space="preserve"> : la date avec le calendrier</w:t>
            </w:r>
          </w:p>
          <w:p w14:paraId="374FFD48"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color w:val="000000"/>
                <w:sz w:val="24"/>
                <w:lang w:eastAsia="fr-RE"/>
              </w:rPr>
              <w:t xml:space="preserve"> </w:t>
            </w:r>
          </w:p>
          <w:p w14:paraId="12B475FF" w14:textId="56D195B6" w:rsidR="008529BD" w:rsidRPr="00ED3DB1" w:rsidRDefault="008529BD" w:rsidP="00ED3DB1">
            <w:pPr>
              <w:spacing w:after="16" w:line="259" w:lineRule="auto"/>
              <w:rPr>
                <w:rFonts w:eastAsia="Calibri" w:cstheme="minorHAnsi"/>
                <w:color w:val="000000"/>
                <w:highlight w:val="lightGray"/>
                <w:lang w:eastAsia="fr-RE"/>
              </w:rPr>
            </w:pPr>
            <w:r w:rsidRPr="00ED3DB1">
              <w:rPr>
                <w:rFonts w:eastAsia="Arial" w:cstheme="minorHAnsi"/>
                <w:color w:val="FF0000"/>
                <w:sz w:val="24"/>
                <w:lang w:eastAsia="fr-RE"/>
              </w:rPr>
              <w:t>Vous</w:t>
            </w:r>
            <w:r w:rsidRPr="00ED3DB1">
              <w:rPr>
                <w:rFonts w:eastAsia="Arial" w:cstheme="minorHAnsi"/>
                <w:color w:val="000000"/>
                <w:sz w:val="24"/>
                <w:lang w:eastAsia="fr-RE"/>
              </w:rPr>
              <w:t> </w:t>
            </w:r>
            <w:r w:rsidRPr="00ED3DB1">
              <w:rPr>
                <w:rFonts w:eastAsia="Arial" w:cstheme="minorHAnsi"/>
                <w:color w:val="000000"/>
                <w:sz w:val="24"/>
                <w:highlight w:val="lightGray"/>
                <w:lang w:eastAsia="fr-RE"/>
              </w:rPr>
              <w:t>:« Dis la date du jour. Ecris</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la sur ton cahier et souligne</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la </w:t>
            </w:r>
            <w:proofErr w:type="gramStart"/>
            <w:r w:rsidRPr="00ED3DB1">
              <w:rPr>
                <w:rFonts w:eastAsia="Arial" w:cstheme="minorHAnsi"/>
                <w:color w:val="000000"/>
                <w:sz w:val="24"/>
                <w:highlight w:val="lightGray"/>
                <w:lang w:eastAsia="fr-RE"/>
              </w:rPr>
              <w:t>» .</w:t>
            </w:r>
            <w:proofErr w:type="gramEnd"/>
            <w:r w:rsidRPr="00ED3DB1">
              <w:rPr>
                <w:rFonts w:eastAsia="Arial" w:cstheme="minorHAnsi"/>
                <w:color w:val="000000"/>
                <w:sz w:val="24"/>
                <w:highlight w:val="lightGray"/>
                <w:lang w:eastAsia="fr-RE"/>
              </w:rPr>
              <w:t xml:space="preserve"> </w:t>
            </w:r>
          </w:p>
          <w:p w14:paraId="301F6C03" w14:textId="77777777" w:rsidR="008529BD" w:rsidRPr="00ED3DB1" w:rsidRDefault="008529BD" w:rsidP="00ED3DB1">
            <w:pPr>
              <w:spacing w:after="160" w:line="259" w:lineRule="auto"/>
              <w:rPr>
                <w:rFonts w:ascii="Arial" w:eastAsia="Arial" w:hAnsi="Arial" w:cs="Arial"/>
                <w:color w:val="000000"/>
                <w:sz w:val="24"/>
                <w:lang w:eastAsia="fr-RE"/>
              </w:rPr>
            </w:pPr>
            <w:r w:rsidRPr="00ED3DB1">
              <w:rPr>
                <w:rFonts w:eastAsia="Arial" w:cstheme="minorHAnsi"/>
                <w:color w:val="000000"/>
                <w:sz w:val="24"/>
                <w:highlight w:val="lightGray"/>
                <w:lang w:eastAsia="fr-RE"/>
              </w:rPr>
              <w:t xml:space="preserve">« Dis la </w:t>
            </w:r>
            <w:r w:rsidRPr="00ED3DB1">
              <w:rPr>
                <w:rFonts w:eastAsia="Arial" w:cstheme="minorHAnsi"/>
                <w:color w:val="000000"/>
                <w:sz w:val="20"/>
                <w:szCs w:val="20"/>
                <w:highlight w:val="lightGray"/>
                <w:lang w:eastAsia="fr-RE"/>
              </w:rPr>
              <w:t>date</w:t>
            </w:r>
            <w:r w:rsidRPr="00ED3DB1">
              <w:rPr>
                <w:rFonts w:eastAsia="Arial" w:cstheme="minorHAnsi"/>
                <w:color w:val="000000"/>
                <w:sz w:val="24"/>
                <w:highlight w:val="lightGray"/>
                <w:lang w:eastAsia="fr-RE"/>
              </w:rPr>
              <w:t xml:space="preserve"> d’hier et celle de demain »</w:t>
            </w:r>
            <w:r w:rsidRPr="00ED3DB1">
              <w:rPr>
                <w:rFonts w:ascii="Arial" w:eastAsia="Arial" w:hAnsi="Arial" w:cs="Arial"/>
                <w:color w:val="000000"/>
                <w:sz w:val="24"/>
                <w:lang w:eastAsia="fr-RE"/>
              </w:rPr>
              <w:t xml:space="preserve"> </w:t>
            </w:r>
          </w:p>
          <w:p w14:paraId="407F87A8" w14:textId="77777777" w:rsidR="008529BD" w:rsidRPr="00ED3DB1" w:rsidRDefault="008529BD" w:rsidP="00ED3DB1">
            <w:pPr>
              <w:spacing w:after="160" w:line="259" w:lineRule="auto"/>
              <w:rPr>
                <w:rFonts w:eastAsia="Arial" w:cstheme="minorHAnsi"/>
                <w:color w:val="000000"/>
                <w:sz w:val="20"/>
                <w:szCs w:val="20"/>
                <w:lang w:eastAsia="fr-RE"/>
              </w:rPr>
            </w:pPr>
            <w:r w:rsidRPr="00ED3DB1">
              <w:rPr>
                <w:rFonts w:eastAsia="Arial" w:cstheme="minorHAnsi"/>
                <w:color w:val="000000"/>
                <w:sz w:val="20"/>
                <w:szCs w:val="20"/>
                <w:highlight w:val="lightGray"/>
                <w:lang w:eastAsia="fr-RE"/>
              </w:rPr>
              <w:t>Pour souligner, un petit point discret sous la première lettre qui est sur la ligne juste en dessous de la ligne de bébé ours. Un point sous la dernière lettre. Ta règle effleure les 2 petits points. Tu traces ».</w:t>
            </w:r>
          </w:p>
          <w:p w14:paraId="4D3CC9F0" w14:textId="77777777" w:rsidR="008529BD" w:rsidRDefault="008529BD"/>
        </w:tc>
        <w:tc>
          <w:tcPr>
            <w:tcW w:w="2132" w:type="dxa"/>
          </w:tcPr>
          <w:p w14:paraId="35568595" w14:textId="1064E2B1" w:rsidR="008529BD" w:rsidRDefault="008529BD">
            <w:proofErr w:type="gramStart"/>
            <w:r>
              <w:t>connaître</w:t>
            </w:r>
            <w:proofErr w:type="gramEnd"/>
            <w:r>
              <w:t xml:space="preserve"> le jour, le jour précédent, le jour suivant, le mois, l’année</w:t>
            </w:r>
          </w:p>
        </w:tc>
      </w:tr>
      <w:tr w:rsidR="008529BD" w14:paraId="7CF56950" w14:textId="77777777" w:rsidTr="008E4F5D">
        <w:trPr>
          <w:trHeight w:val="4473"/>
        </w:trPr>
        <w:tc>
          <w:tcPr>
            <w:tcW w:w="708" w:type="dxa"/>
          </w:tcPr>
          <w:p w14:paraId="2BCF6161" w14:textId="182F4626" w:rsidR="008529BD" w:rsidRPr="009B2296" w:rsidRDefault="00DB6429">
            <w:pPr>
              <w:rPr>
                <w:b/>
                <w:bCs/>
              </w:rPr>
            </w:pPr>
            <w:r>
              <w:rPr>
                <w:b/>
                <w:bCs/>
                <w:color w:val="FF0000"/>
              </w:rPr>
              <w:t>30</w:t>
            </w:r>
            <w:r w:rsidR="008529BD" w:rsidRPr="009B2296">
              <w:rPr>
                <w:b/>
                <w:bCs/>
                <w:color w:val="FF0000"/>
              </w:rPr>
              <w:t>min</w:t>
            </w:r>
          </w:p>
        </w:tc>
        <w:tc>
          <w:tcPr>
            <w:tcW w:w="8926" w:type="dxa"/>
          </w:tcPr>
          <w:p w14:paraId="45F69BB0" w14:textId="1C9B62C9" w:rsidR="00484245" w:rsidRPr="00852BDD" w:rsidRDefault="00852BDD" w:rsidP="00484245">
            <w:pPr>
              <w:spacing w:after="160" w:line="259" w:lineRule="auto"/>
              <w:rPr>
                <w:rFonts w:ascii="Calibri" w:eastAsia="Calibri" w:hAnsi="Calibri" w:cs="Calibri"/>
                <w:color w:val="FF0000"/>
                <w:lang w:eastAsia="fr-RE"/>
              </w:rPr>
            </w:pPr>
            <w:r w:rsidRPr="00852BDD">
              <w:rPr>
                <w:rFonts w:ascii="Arial" w:eastAsia="Arial" w:hAnsi="Arial" w:cs="Arial"/>
                <w:b/>
                <w:color w:val="FF0000"/>
                <w:sz w:val="24"/>
                <w:lang w:eastAsia="fr-RE"/>
              </w:rPr>
              <w:t>Françai</w:t>
            </w:r>
            <w:r w:rsidR="004E5061" w:rsidRPr="00852BDD">
              <w:rPr>
                <w:rFonts w:ascii="Arial" w:eastAsia="Arial" w:hAnsi="Arial" w:cs="Arial"/>
                <w:b/>
                <w:color w:val="FF0000"/>
                <w:sz w:val="24"/>
                <w:lang w:eastAsia="fr-RE"/>
              </w:rPr>
              <w:t>s :</w:t>
            </w:r>
            <w:r w:rsidR="00A229BB" w:rsidRPr="00852BDD">
              <w:rPr>
                <w:rFonts w:ascii="Arial" w:eastAsia="Arial" w:hAnsi="Arial" w:cs="Arial"/>
                <w:b/>
                <w:color w:val="FF0000"/>
                <w:sz w:val="24"/>
                <w:lang w:eastAsia="fr-RE"/>
              </w:rPr>
              <w:t xml:space="preserve"> </w:t>
            </w:r>
            <w:r w:rsidR="004E5061" w:rsidRPr="00852BDD">
              <w:rPr>
                <w:rFonts w:ascii="Arial" w:eastAsia="Arial" w:hAnsi="Arial" w:cs="Arial"/>
                <w:b/>
                <w:color w:val="FF0000"/>
                <w:sz w:val="24"/>
                <w:lang w:eastAsia="fr-RE"/>
              </w:rPr>
              <w:t>dicté</w:t>
            </w:r>
            <w:r w:rsidR="00931E37" w:rsidRPr="00852BDD">
              <w:rPr>
                <w:rFonts w:ascii="Arial" w:eastAsia="Arial" w:hAnsi="Arial" w:cs="Arial"/>
                <w:b/>
                <w:color w:val="FF0000"/>
                <w:sz w:val="24"/>
                <w:lang w:eastAsia="fr-RE"/>
              </w:rPr>
              <w:t>e</w:t>
            </w:r>
            <w:r w:rsidR="004E5061" w:rsidRPr="00852BDD">
              <w:rPr>
                <w:rFonts w:ascii="Arial" w:eastAsia="Arial" w:hAnsi="Arial" w:cs="Arial"/>
                <w:b/>
                <w:color w:val="FF0000"/>
                <w:sz w:val="24"/>
                <w:lang w:eastAsia="fr-RE"/>
              </w:rPr>
              <w:t xml:space="preserve"> de </w:t>
            </w:r>
            <w:r w:rsidR="00B96960" w:rsidRPr="00852BDD">
              <w:rPr>
                <w:rFonts w:ascii="Arial" w:eastAsia="Arial" w:hAnsi="Arial" w:cs="Arial"/>
                <w:b/>
                <w:color w:val="FF0000"/>
                <w:sz w:val="24"/>
                <w:lang w:eastAsia="fr-RE"/>
              </w:rPr>
              <w:t>mots</w:t>
            </w:r>
          </w:p>
          <w:p w14:paraId="4AE190C1" w14:textId="056B99A7" w:rsidR="00484245" w:rsidRPr="009A028C" w:rsidRDefault="00484245" w:rsidP="004E5061">
            <w:pPr>
              <w:spacing w:after="160" w:line="259" w:lineRule="auto"/>
              <w:rPr>
                <w:rFonts w:ascii="Calibri" w:eastAsia="Calibri" w:hAnsi="Calibri" w:cs="Calibri"/>
                <w:sz w:val="28"/>
                <w:szCs w:val="28"/>
                <w:lang w:eastAsia="fr-RE"/>
              </w:rPr>
            </w:pPr>
            <w:r w:rsidRPr="004E5061">
              <w:rPr>
                <w:rFonts w:eastAsia="Arial" w:cstheme="minorHAnsi"/>
                <w:i/>
                <w:iCs/>
                <w:color w:val="FF0000"/>
                <w:sz w:val="24"/>
                <w:lang w:eastAsia="fr-RE"/>
              </w:rPr>
              <w:t xml:space="preserve"> </w:t>
            </w:r>
            <w:r w:rsidR="004E5061" w:rsidRPr="004E5061">
              <w:rPr>
                <w:rFonts w:eastAsia="Arial" w:cstheme="minorHAnsi"/>
                <w:color w:val="FF0000"/>
                <w:sz w:val="24"/>
                <w:lang w:eastAsia="fr-RE"/>
              </w:rPr>
              <w:t xml:space="preserve">Vous : </w:t>
            </w:r>
            <w:r w:rsidR="004E5061" w:rsidRPr="009A028C">
              <w:rPr>
                <w:rFonts w:eastAsia="Arial" w:cstheme="minorHAnsi"/>
                <w:sz w:val="28"/>
                <w:szCs w:val="28"/>
                <w:highlight w:val="lightGray"/>
                <w:lang w:eastAsia="fr-RE"/>
              </w:rPr>
              <w:t xml:space="preserve">« Tu écris </w:t>
            </w:r>
            <w:r w:rsidR="00D7762F" w:rsidRPr="00BA1C81">
              <w:rPr>
                <w:rFonts w:ascii="Cursif" w:eastAsia="Arial" w:hAnsi="Cursif" w:cstheme="minorHAnsi"/>
                <w:color w:val="00B050"/>
                <w:sz w:val="28"/>
                <w:szCs w:val="28"/>
                <w:highlight w:val="lightGray"/>
                <w:lang w:eastAsia="fr-RE"/>
              </w:rPr>
              <w:t xml:space="preserve">dictée de </w:t>
            </w:r>
            <w:r w:rsidR="00BA1C81" w:rsidRPr="00BA1C81">
              <w:rPr>
                <w:rFonts w:ascii="Cursif" w:eastAsia="Arial" w:hAnsi="Cursif" w:cstheme="minorHAnsi"/>
                <w:color w:val="00B050"/>
                <w:sz w:val="28"/>
                <w:szCs w:val="28"/>
                <w:highlight w:val="lightGray"/>
                <w:lang w:eastAsia="fr-RE"/>
              </w:rPr>
              <w:t>nombres</w:t>
            </w:r>
            <w:r w:rsidR="00D7762F" w:rsidRPr="00BA1C81">
              <w:rPr>
                <w:rFonts w:eastAsia="Arial" w:cstheme="minorHAnsi"/>
                <w:color w:val="00B050"/>
                <w:sz w:val="28"/>
                <w:szCs w:val="28"/>
                <w:highlight w:val="lightGray"/>
                <w:lang w:eastAsia="fr-RE"/>
              </w:rPr>
              <w:t xml:space="preserve"> </w:t>
            </w:r>
            <w:r w:rsidR="004E5061" w:rsidRPr="009A028C">
              <w:rPr>
                <w:rFonts w:eastAsia="Arial" w:cstheme="minorHAnsi"/>
                <w:sz w:val="28"/>
                <w:szCs w:val="28"/>
                <w:highlight w:val="lightGray"/>
                <w:lang w:eastAsia="fr-RE"/>
              </w:rPr>
              <w:t>dans ton cahier et tu soulignes ».</w:t>
            </w:r>
          </w:p>
          <w:p w14:paraId="6E7D603E" w14:textId="752E8C15" w:rsidR="00852BDD" w:rsidRDefault="00B96960" w:rsidP="00DB6429">
            <w:pPr>
              <w:rPr>
                <w:sz w:val="24"/>
                <w:szCs w:val="24"/>
              </w:rPr>
            </w:pPr>
            <w:r w:rsidRPr="00B96960">
              <w:rPr>
                <w:color w:val="FF0000"/>
                <w:sz w:val="24"/>
                <w:szCs w:val="24"/>
              </w:rPr>
              <w:t xml:space="preserve">Vous : </w:t>
            </w:r>
            <w:r w:rsidRPr="00B96960">
              <w:rPr>
                <w:sz w:val="24"/>
                <w:szCs w:val="24"/>
                <w:highlight w:val="lightGray"/>
              </w:rPr>
              <w:t>« </w:t>
            </w:r>
            <w:r>
              <w:rPr>
                <w:sz w:val="24"/>
                <w:szCs w:val="24"/>
                <w:highlight w:val="lightGray"/>
              </w:rPr>
              <w:t>J</w:t>
            </w:r>
            <w:r w:rsidRPr="00B96960">
              <w:rPr>
                <w:sz w:val="24"/>
                <w:szCs w:val="24"/>
                <w:highlight w:val="lightGray"/>
              </w:rPr>
              <w:t>e vais te dicter des</w:t>
            </w:r>
            <w:r w:rsidR="00DB6429">
              <w:rPr>
                <w:sz w:val="24"/>
                <w:szCs w:val="24"/>
                <w:highlight w:val="lightGray"/>
              </w:rPr>
              <w:t xml:space="preserve"> nombres. Tu vas les écrire dans ton cahier ».</w:t>
            </w:r>
            <w:r w:rsidRPr="00B96960">
              <w:rPr>
                <w:sz w:val="24"/>
                <w:szCs w:val="24"/>
                <w:highlight w:val="lightGray"/>
              </w:rPr>
              <w:t xml:space="preserve"> </w:t>
            </w:r>
          </w:p>
          <w:p w14:paraId="15C10A73" w14:textId="29BAAB54" w:rsidR="00DB6429" w:rsidRDefault="00DB6429" w:rsidP="00DB6429">
            <w:pPr>
              <w:rPr>
                <w:noProof/>
              </w:rPr>
            </w:pPr>
          </w:p>
          <w:p w14:paraId="794B8F47" w14:textId="78F6D8F1" w:rsidR="00DB6429" w:rsidRPr="00D03726" w:rsidRDefault="00DB6429" w:rsidP="00DB6429">
            <w:pPr>
              <w:rPr>
                <w:noProof/>
                <w:sz w:val="40"/>
                <w:szCs w:val="40"/>
              </w:rPr>
            </w:pPr>
            <w:r w:rsidRPr="00D03726">
              <w:rPr>
                <w:noProof/>
                <w:sz w:val="40"/>
                <w:szCs w:val="40"/>
              </w:rPr>
              <w:t>9 – 19 - 29 – 39 – 49 – 59 - 79</w:t>
            </w:r>
          </w:p>
          <w:p w14:paraId="121DC2D0" w14:textId="3431CA66" w:rsidR="00DB6429" w:rsidRPr="00B96960" w:rsidRDefault="00852BDD" w:rsidP="00DB6429">
            <w:pPr>
              <w:rPr>
                <w:color w:val="ED7D31" w:themeColor="accent2"/>
                <w:sz w:val="28"/>
                <w:szCs w:val="28"/>
              </w:rPr>
            </w:pPr>
            <w:r w:rsidRPr="00852BDD">
              <w:rPr>
                <w:rFonts w:ascii="Cursif" w:hAnsi="Cursif"/>
                <w:noProof/>
                <w:sz w:val="32"/>
                <w:szCs w:val="32"/>
              </w:rPr>
              <w:t xml:space="preserve"> </w:t>
            </w:r>
            <w:r w:rsidR="00DB6429" w:rsidRPr="00B96960">
              <w:rPr>
                <w:color w:val="FF0000"/>
                <w:sz w:val="24"/>
                <w:szCs w:val="24"/>
              </w:rPr>
              <w:t xml:space="preserve">Vous : </w:t>
            </w:r>
            <w:r w:rsidR="00DB6429" w:rsidRPr="00B96960">
              <w:rPr>
                <w:sz w:val="24"/>
                <w:szCs w:val="24"/>
                <w:highlight w:val="lightGray"/>
              </w:rPr>
              <w:t>« </w:t>
            </w:r>
            <w:r w:rsidR="00DB6429">
              <w:rPr>
                <w:sz w:val="24"/>
                <w:szCs w:val="24"/>
                <w:highlight w:val="lightGray"/>
              </w:rPr>
              <w:t>Maintenant tu vas les écrire en lettres ».</w:t>
            </w:r>
          </w:p>
          <w:p w14:paraId="652212D9" w14:textId="77777777" w:rsidR="00DB6429" w:rsidRDefault="00DB6429" w:rsidP="008E4F5D">
            <w:pPr>
              <w:rPr>
                <w:i/>
                <w:iCs/>
                <w:color w:val="ED7D31" w:themeColor="accent2"/>
              </w:rPr>
            </w:pPr>
          </w:p>
          <w:p w14:paraId="0E08D86B" w14:textId="77777777" w:rsidR="004C136F" w:rsidRDefault="00DD7EB0" w:rsidP="008E4F5D">
            <w:pPr>
              <w:rPr>
                <w:i/>
                <w:iCs/>
                <w:color w:val="ED7D31" w:themeColor="accent2"/>
              </w:rPr>
            </w:pPr>
            <w:r w:rsidRPr="00DD7EB0">
              <w:rPr>
                <w:i/>
                <w:iCs/>
                <w:color w:val="ED7D31" w:themeColor="accent2"/>
              </w:rPr>
              <w:t>L</w:t>
            </w:r>
            <w:r w:rsidR="00DB6429">
              <w:rPr>
                <w:i/>
                <w:iCs/>
                <w:color w:val="ED7D31" w:themeColor="accent2"/>
              </w:rPr>
              <w:t>e</w:t>
            </w:r>
            <w:r w:rsidRPr="00DD7EB0">
              <w:rPr>
                <w:i/>
                <w:iCs/>
                <w:color w:val="ED7D31" w:themeColor="accent2"/>
              </w:rPr>
              <w:t xml:space="preserve">s </w:t>
            </w:r>
            <w:r w:rsidR="00DB6429">
              <w:rPr>
                <w:i/>
                <w:iCs/>
                <w:color w:val="ED7D31" w:themeColor="accent2"/>
              </w:rPr>
              <w:t>nombres en lettres</w:t>
            </w:r>
            <w:r w:rsidRPr="00DD7EB0">
              <w:rPr>
                <w:i/>
                <w:iCs/>
                <w:color w:val="ED7D31" w:themeColor="accent2"/>
              </w:rPr>
              <w:t xml:space="preserve"> mal orthographiés doivent être réécris.</w:t>
            </w:r>
          </w:p>
          <w:p w14:paraId="6FA7CBCD" w14:textId="77777777" w:rsidR="00DB6429" w:rsidRDefault="00DB6429" w:rsidP="008E4F5D">
            <w:pPr>
              <w:rPr>
                <w:i/>
                <w:iCs/>
              </w:rPr>
            </w:pPr>
          </w:p>
          <w:p w14:paraId="7397CBF9" w14:textId="77777777" w:rsidR="00DB6429" w:rsidRDefault="00DB6429" w:rsidP="008E4F5D">
            <w:pPr>
              <w:rPr>
                <w:i/>
                <w:iCs/>
              </w:rPr>
            </w:pPr>
          </w:p>
          <w:p w14:paraId="3D26AF09" w14:textId="77777777" w:rsidR="00DB6429" w:rsidRDefault="00DB6429" w:rsidP="008E4F5D">
            <w:pPr>
              <w:rPr>
                <w:i/>
                <w:iCs/>
              </w:rPr>
            </w:pPr>
          </w:p>
          <w:p w14:paraId="2CC8A415" w14:textId="77777777" w:rsidR="00DB6429" w:rsidRDefault="00DB6429" w:rsidP="008E4F5D">
            <w:pPr>
              <w:rPr>
                <w:i/>
                <w:iCs/>
              </w:rPr>
            </w:pPr>
          </w:p>
          <w:p w14:paraId="4DD79344" w14:textId="1015BB8C" w:rsidR="00DB6429" w:rsidRPr="00DD7EB0" w:rsidRDefault="00DB6429" w:rsidP="008E4F5D">
            <w:pPr>
              <w:rPr>
                <w:i/>
                <w:iCs/>
              </w:rPr>
            </w:pPr>
          </w:p>
        </w:tc>
        <w:tc>
          <w:tcPr>
            <w:tcW w:w="2132" w:type="dxa"/>
          </w:tcPr>
          <w:p w14:paraId="5AB0FB36" w14:textId="77777777" w:rsidR="00A229BB" w:rsidRDefault="00A229BB"/>
          <w:p w14:paraId="30E398C1" w14:textId="77777777" w:rsidR="00A229BB" w:rsidRDefault="00A229BB"/>
          <w:p w14:paraId="7D69B81D" w14:textId="77777777" w:rsidR="00A229BB" w:rsidRDefault="00A229BB"/>
          <w:p w14:paraId="4E34CD71" w14:textId="77777777" w:rsidR="00A229BB" w:rsidRDefault="00A229BB"/>
          <w:p w14:paraId="36FA33F1" w14:textId="77777777" w:rsidR="00A229BB" w:rsidRDefault="00A229BB"/>
          <w:p w14:paraId="2C081DC6" w14:textId="77777777" w:rsidR="00A229BB" w:rsidRDefault="00A229BB"/>
          <w:p w14:paraId="7A53A20E" w14:textId="77777777" w:rsidR="00A229BB" w:rsidRDefault="00A229BB"/>
          <w:p w14:paraId="4F334546" w14:textId="3B5E241B" w:rsidR="008529BD" w:rsidRDefault="00DB6429">
            <w:r>
              <w:t>Connaître les nombres en chiffres et en lettres jusqu’à 79</w:t>
            </w:r>
          </w:p>
        </w:tc>
      </w:tr>
      <w:tr w:rsidR="0079471B" w14:paraId="0CE43B78" w14:textId="77777777" w:rsidTr="008E4F5D">
        <w:tc>
          <w:tcPr>
            <w:tcW w:w="708" w:type="dxa"/>
          </w:tcPr>
          <w:p w14:paraId="6DD62EED" w14:textId="7FFA3F72" w:rsidR="0079471B" w:rsidRPr="009B2296" w:rsidRDefault="0079471B" w:rsidP="0079471B">
            <w:pPr>
              <w:rPr>
                <w:b/>
                <w:bCs/>
              </w:rPr>
            </w:pPr>
            <w:r w:rsidRPr="009B2296">
              <w:rPr>
                <w:b/>
                <w:bCs/>
                <w:color w:val="FF0000"/>
              </w:rPr>
              <w:t>30min</w:t>
            </w:r>
          </w:p>
        </w:tc>
        <w:tc>
          <w:tcPr>
            <w:tcW w:w="8926" w:type="dxa"/>
          </w:tcPr>
          <w:p w14:paraId="04C9C826" w14:textId="77777777" w:rsidR="00852BDD" w:rsidRDefault="0079471B" w:rsidP="00852BDD">
            <w:pPr>
              <w:spacing w:after="160" w:line="259" w:lineRule="auto"/>
              <w:ind w:left="72"/>
              <w:rPr>
                <w:rFonts w:ascii="Calibri" w:eastAsia="Calibri" w:hAnsi="Calibri" w:cs="Calibri"/>
                <w:sz w:val="28"/>
                <w:szCs w:val="28"/>
                <w:lang w:eastAsia="fr-RE"/>
              </w:rPr>
            </w:pPr>
            <w:r w:rsidRPr="00A747F4">
              <w:rPr>
                <w:rFonts w:ascii="Calibri" w:eastAsia="Calibri" w:hAnsi="Calibri" w:cs="Calibri"/>
                <w:b/>
                <w:bCs/>
                <w:color w:val="0070C0"/>
                <w:sz w:val="28"/>
                <w:szCs w:val="28"/>
                <w:lang w:eastAsia="fr-RE"/>
              </w:rPr>
              <w:t>Lecture</w:t>
            </w:r>
            <w:r w:rsidR="009A028C">
              <w:rPr>
                <w:rFonts w:ascii="Calibri" w:eastAsia="Calibri" w:hAnsi="Calibri" w:cs="Calibri"/>
                <w:b/>
                <w:bCs/>
                <w:color w:val="0070C0"/>
                <w:sz w:val="28"/>
                <w:szCs w:val="28"/>
                <w:lang w:eastAsia="fr-RE"/>
              </w:rPr>
              <w:t xml:space="preserve"> : </w:t>
            </w:r>
            <w:r w:rsidR="009A028C" w:rsidRPr="009A028C">
              <w:rPr>
                <w:rFonts w:ascii="Calibri" w:eastAsia="Calibri" w:hAnsi="Calibri" w:cs="Calibri"/>
                <w:sz w:val="28"/>
                <w:szCs w:val="28"/>
                <w:lang w:eastAsia="fr-RE"/>
              </w:rPr>
              <w:t xml:space="preserve">le </w:t>
            </w:r>
            <w:r w:rsidR="009A028C" w:rsidRPr="00852BDD">
              <w:rPr>
                <w:rFonts w:ascii="Calibri" w:eastAsia="Calibri" w:hAnsi="Calibri" w:cs="Calibri"/>
                <w:b/>
                <w:bCs/>
                <w:sz w:val="36"/>
                <w:szCs w:val="36"/>
                <w:lang w:eastAsia="fr-RE"/>
              </w:rPr>
              <w:t>s</w:t>
            </w:r>
            <w:r w:rsidR="009A028C">
              <w:rPr>
                <w:rFonts w:ascii="Calibri" w:eastAsia="Calibri" w:hAnsi="Calibri" w:cs="Calibri"/>
                <w:b/>
                <w:bCs/>
                <w:sz w:val="28"/>
                <w:szCs w:val="28"/>
                <w:lang w:eastAsia="fr-RE"/>
              </w:rPr>
              <w:t xml:space="preserve"> </w:t>
            </w:r>
            <w:r w:rsidR="009A028C" w:rsidRPr="009A028C">
              <w:rPr>
                <w:rFonts w:ascii="Calibri" w:eastAsia="Calibri" w:hAnsi="Calibri" w:cs="Calibri"/>
                <w:sz w:val="28"/>
                <w:szCs w:val="28"/>
                <w:lang w:eastAsia="fr-RE"/>
              </w:rPr>
              <w:t>entre 2 voyelles</w:t>
            </w:r>
            <w:r w:rsidR="00852BDD">
              <w:rPr>
                <w:rFonts w:ascii="Calibri" w:eastAsia="Calibri" w:hAnsi="Calibri" w:cs="Calibri"/>
                <w:sz w:val="28"/>
                <w:szCs w:val="28"/>
                <w:lang w:eastAsia="fr-RE"/>
              </w:rPr>
              <w:t xml:space="preserve"> (suite)</w:t>
            </w:r>
          </w:p>
          <w:p w14:paraId="71B1D36D" w14:textId="7835D6D9" w:rsidR="0079471B" w:rsidRDefault="002C1622" w:rsidP="00852BDD">
            <w:pPr>
              <w:spacing w:after="160" w:line="259" w:lineRule="auto"/>
              <w:ind w:left="72"/>
              <w:rPr>
                <w:rFonts w:ascii="Calibri" w:eastAsia="Calibri" w:hAnsi="Calibri" w:cs="Calibri"/>
                <w:b/>
                <w:bCs/>
                <w:color w:val="0070C0"/>
                <w:sz w:val="28"/>
                <w:szCs w:val="28"/>
                <w:lang w:eastAsia="fr-RE"/>
              </w:rPr>
            </w:pPr>
            <w:r>
              <w:rPr>
                <w:rFonts w:ascii="Calibri" w:eastAsia="Calibri" w:hAnsi="Calibri" w:cs="Calibri"/>
                <w:b/>
                <w:bCs/>
                <w:color w:val="0070C0"/>
                <w:sz w:val="28"/>
                <w:szCs w:val="28"/>
                <w:lang w:eastAsia="fr-RE"/>
              </w:rPr>
              <w:t>Fiche de lecture son (z] suite</w:t>
            </w:r>
          </w:p>
          <w:p w14:paraId="727C62E1" w14:textId="77777777" w:rsidR="004341E2" w:rsidRDefault="00C61165" w:rsidP="0079471B">
            <w:pPr>
              <w:ind w:left="360"/>
              <w:rPr>
                <w:sz w:val="28"/>
                <w:szCs w:val="28"/>
                <w:highlight w:val="lightGray"/>
              </w:rPr>
            </w:pPr>
            <w:r w:rsidRPr="004341E2">
              <w:rPr>
                <w:color w:val="FF0000"/>
                <w:sz w:val="28"/>
                <w:szCs w:val="28"/>
                <w:highlight w:val="lightGray"/>
              </w:rPr>
              <w:t>Vous : </w:t>
            </w:r>
            <w:r w:rsidRPr="004341E2">
              <w:rPr>
                <w:sz w:val="28"/>
                <w:szCs w:val="28"/>
                <w:highlight w:val="lightGray"/>
              </w:rPr>
              <w:t>« </w:t>
            </w:r>
            <w:r w:rsidR="00852BDD" w:rsidRPr="004341E2">
              <w:rPr>
                <w:sz w:val="28"/>
                <w:szCs w:val="28"/>
                <w:highlight w:val="lightGray"/>
              </w:rPr>
              <w:t xml:space="preserve">On va continuer la leçon sur la lettre S qui fait le son (z] </w:t>
            </w:r>
            <w:r w:rsidR="001833DA" w:rsidRPr="004341E2">
              <w:rPr>
                <w:sz w:val="28"/>
                <w:szCs w:val="28"/>
                <w:highlight w:val="lightGray"/>
              </w:rPr>
              <w:t>quand elle se trouve e</w:t>
            </w:r>
            <w:r w:rsidR="00852BDD" w:rsidRPr="004341E2">
              <w:rPr>
                <w:sz w:val="28"/>
                <w:szCs w:val="28"/>
                <w:highlight w:val="lightGray"/>
              </w:rPr>
              <w:t>ntre deux voyelles</w:t>
            </w:r>
            <w:r w:rsidRPr="004341E2">
              <w:rPr>
                <w:sz w:val="28"/>
                <w:szCs w:val="28"/>
                <w:highlight w:val="lightGray"/>
              </w:rPr>
              <w:t> »</w:t>
            </w:r>
            <w:r w:rsidR="004341E2">
              <w:rPr>
                <w:sz w:val="28"/>
                <w:szCs w:val="28"/>
                <w:highlight w:val="lightGray"/>
              </w:rPr>
              <w:t>.</w:t>
            </w:r>
          </w:p>
          <w:p w14:paraId="06AA1E3C" w14:textId="1F82A839" w:rsidR="009B2FC2" w:rsidRPr="004341E2" w:rsidRDefault="002C1622" w:rsidP="0079471B">
            <w:pPr>
              <w:ind w:left="360"/>
              <w:rPr>
                <w:sz w:val="28"/>
                <w:szCs w:val="28"/>
              </w:rPr>
            </w:pPr>
            <w:r w:rsidRPr="004341E2">
              <w:rPr>
                <w:sz w:val="28"/>
                <w:szCs w:val="28"/>
                <w:highlight w:val="lightGray"/>
              </w:rPr>
              <w:t xml:space="preserve"> </w:t>
            </w:r>
            <w:r w:rsidR="004341E2">
              <w:rPr>
                <w:sz w:val="28"/>
                <w:szCs w:val="28"/>
                <w:highlight w:val="lightGray"/>
              </w:rPr>
              <w:t>« </w:t>
            </w:r>
            <w:r w:rsidRPr="004341E2">
              <w:rPr>
                <w:sz w:val="28"/>
                <w:szCs w:val="28"/>
                <w:highlight w:val="lightGray"/>
              </w:rPr>
              <w:t>Tu vas lire la fiche</w:t>
            </w:r>
            <w:r w:rsidR="004341E2">
              <w:rPr>
                <w:sz w:val="28"/>
                <w:szCs w:val="28"/>
                <w:highlight w:val="lightGray"/>
              </w:rPr>
              <w:t> »</w:t>
            </w:r>
            <w:r w:rsidR="00C61165" w:rsidRPr="004341E2">
              <w:rPr>
                <w:sz w:val="28"/>
                <w:szCs w:val="28"/>
                <w:highlight w:val="lightGray"/>
              </w:rPr>
              <w:t>.</w:t>
            </w:r>
          </w:p>
          <w:p w14:paraId="63B552C9" w14:textId="77777777" w:rsidR="00C61165" w:rsidRPr="004341E2" w:rsidRDefault="00C61165" w:rsidP="00C17CF2">
            <w:pPr>
              <w:rPr>
                <w:rFonts w:ascii="PlumBAE" w:hAnsi="PlumBAE"/>
                <w:color w:val="ED7D31" w:themeColor="accent2"/>
                <w:sz w:val="28"/>
                <w:szCs w:val="28"/>
                <w:u w:val="single"/>
              </w:rPr>
            </w:pPr>
          </w:p>
          <w:p w14:paraId="7DF8EB41" w14:textId="77777777" w:rsidR="00C61165" w:rsidRDefault="00C61165" w:rsidP="00C17CF2">
            <w:pPr>
              <w:rPr>
                <w:rFonts w:ascii="PlumBAE" w:hAnsi="PlumBAE"/>
                <w:color w:val="FF0000"/>
                <w:sz w:val="28"/>
                <w:szCs w:val="28"/>
              </w:rPr>
            </w:pPr>
          </w:p>
          <w:p w14:paraId="5660A49B" w14:textId="77777777" w:rsidR="00C61165" w:rsidRDefault="00C61165" w:rsidP="00C17CF2">
            <w:pPr>
              <w:rPr>
                <w:rFonts w:ascii="PlumBAE" w:hAnsi="PlumBAE"/>
                <w:color w:val="FF0000"/>
                <w:sz w:val="28"/>
                <w:szCs w:val="28"/>
              </w:rPr>
            </w:pPr>
          </w:p>
          <w:p w14:paraId="5680DF97" w14:textId="49FA3AFE" w:rsidR="00C61165" w:rsidRPr="00C61165" w:rsidRDefault="00C61165" w:rsidP="00C17CF2">
            <w:pPr>
              <w:rPr>
                <w:rFonts w:ascii="PlumBAE" w:hAnsi="PlumBAE"/>
                <w:b/>
                <w:bCs/>
                <w:color w:val="FF0000"/>
                <w:sz w:val="36"/>
                <w:szCs w:val="36"/>
              </w:rPr>
            </w:pPr>
            <w:r>
              <w:rPr>
                <w:rFonts w:ascii="PlumBAE" w:hAnsi="PlumBAE"/>
                <w:color w:val="FF0000"/>
                <w:sz w:val="28"/>
                <w:szCs w:val="28"/>
              </w:rPr>
              <w:t xml:space="preserve">   </w:t>
            </w:r>
            <w:r w:rsidRPr="00C61165">
              <w:rPr>
                <w:rFonts w:ascii="PlumBAE" w:hAnsi="PlumBAE"/>
                <w:b/>
                <w:bCs/>
                <w:color w:val="FF0000"/>
                <w:sz w:val="28"/>
                <w:szCs w:val="28"/>
              </w:rPr>
              <w:t xml:space="preserve"> </w:t>
            </w:r>
            <w:r w:rsidRPr="00C61165">
              <w:rPr>
                <w:rFonts w:ascii="PlumBAE" w:hAnsi="PlumBAE"/>
                <w:b/>
                <w:bCs/>
                <w:sz w:val="36"/>
                <w:szCs w:val="36"/>
              </w:rPr>
              <w:t xml:space="preserve">RAPPEL : </w:t>
            </w:r>
            <w:r w:rsidRPr="00C61165">
              <w:rPr>
                <w:rFonts w:ascii="PlumBAE" w:hAnsi="PlumBAE"/>
                <w:b/>
                <w:bCs/>
                <w:color w:val="FF0000"/>
                <w:sz w:val="36"/>
                <w:szCs w:val="36"/>
              </w:rPr>
              <w:t>les voyelles</w:t>
            </w:r>
          </w:p>
          <w:p w14:paraId="4CD32685" w14:textId="0176ACA9" w:rsidR="00C61165" w:rsidRPr="002C1622" w:rsidRDefault="00C61165" w:rsidP="00C17CF2">
            <w:r>
              <w:object w:dxaOrig="6795" w:dyaOrig="2730" w14:anchorId="348B1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28.25pt" o:ole="">
                  <v:imagedata r:id="rId5" o:title=""/>
                </v:shape>
                <o:OLEObject Type="Embed" ProgID="PBrush" ShapeID="_x0000_i1025" DrawAspect="Content" ObjectID="_1652110998" r:id="rId6"/>
              </w:object>
            </w:r>
          </w:p>
        </w:tc>
        <w:tc>
          <w:tcPr>
            <w:tcW w:w="2132" w:type="dxa"/>
          </w:tcPr>
          <w:p w14:paraId="3BACD276" w14:textId="77777777" w:rsidR="0079471B" w:rsidRDefault="0079471B" w:rsidP="0079471B"/>
          <w:p w14:paraId="1EB6E995" w14:textId="77777777" w:rsidR="0079471B" w:rsidRDefault="0079471B" w:rsidP="0079471B"/>
          <w:p w14:paraId="297AFD1E" w14:textId="77777777" w:rsidR="0079471B" w:rsidRDefault="0079471B" w:rsidP="0079471B"/>
          <w:p w14:paraId="24AC03A9" w14:textId="77777777" w:rsidR="0079471B" w:rsidRDefault="0079471B" w:rsidP="0079471B"/>
          <w:p w14:paraId="287488A5" w14:textId="77777777" w:rsidR="0079471B" w:rsidRDefault="0079471B" w:rsidP="0079471B"/>
          <w:p w14:paraId="42B7C93A" w14:textId="0C3055D2" w:rsidR="0079471B" w:rsidRDefault="005A364E" w:rsidP="0079471B">
            <w:proofErr w:type="gramStart"/>
            <w:r>
              <w:t>être</w:t>
            </w:r>
            <w:proofErr w:type="gramEnd"/>
            <w:r>
              <w:t xml:space="preserve"> capable de reconnaître et lire des mots et phrases contenant la lettre s entre 2 voyelles</w:t>
            </w:r>
          </w:p>
          <w:p w14:paraId="246AFB90" w14:textId="77777777" w:rsidR="00FF2145" w:rsidRDefault="00FF2145" w:rsidP="0079471B"/>
          <w:p w14:paraId="6190D911" w14:textId="504388F1" w:rsidR="00FF2145" w:rsidRDefault="00FF2145" w:rsidP="0079471B"/>
        </w:tc>
      </w:tr>
      <w:tr w:rsidR="0079471B" w14:paraId="3B1B1926" w14:textId="77777777" w:rsidTr="008E4F5D">
        <w:tc>
          <w:tcPr>
            <w:tcW w:w="708" w:type="dxa"/>
          </w:tcPr>
          <w:p w14:paraId="2ACA195A" w14:textId="764648B7" w:rsidR="0079471B" w:rsidRPr="009B2296" w:rsidRDefault="0079471B" w:rsidP="0079471B">
            <w:pPr>
              <w:rPr>
                <w:b/>
                <w:bCs/>
              </w:rPr>
            </w:pPr>
            <w:r w:rsidRPr="009B2296">
              <w:rPr>
                <w:b/>
                <w:bCs/>
                <w:color w:val="FF0000"/>
              </w:rPr>
              <w:lastRenderedPageBreak/>
              <w:t>30min</w:t>
            </w:r>
          </w:p>
        </w:tc>
        <w:tc>
          <w:tcPr>
            <w:tcW w:w="8926" w:type="dxa"/>
          </w:tcPr>
          <w:p w14:paraId="5790663C" w14:textId="77777777" w:rsidR="007A7274" w:rsidRDefault="007A7274" w:rsidP="007A7274">
            <w:r w:rsidRPr="00851761">
              <w:rPr>
                <w:b/>
                <w:bCs/>
                <w:sz w:val="28"/>
                <w:szCs w:val="28"/>
                <w:u w:val="single"/>
              </w:rPr>
              <w:t>Maths</w:t>
            </w:r>
            <w:r w:rsidRPr="00851761">
              <w:rPr>
                <w:u w:val="single"/>
              </w:rPr>
              <w:t> </w:t>
            </w:r>
            <w:r>
              <w:t>:  les nombres de 80 à 99</w:t>
            </w:r>
          </w:p>
          <w:p w14:paraId="59AEDF7E" w14:textId="77777777" w:rsidR="007A7274" w:rsidRDefault="007A7274" w:rsidP="007A7274">
            <w:pPr>
              <w:rPr>
                <w:color w:val="ED7D31" w:themeColor="accent2"/>
                <w:sz w:val="28"/>
                <w:szCs w:val="28"/>
              </w:rPr>
            </w:pPr>
            <w:r>
              <w:rPr>
                <w:color w:val="ED7D31" w:themeColor="accent2"/>
                <w:sz w:val="28"/>
                <w:szCs w:val="28"/>
              </w:rPr>
              <w:t>Cliquez sur le lien pour visionner la vidéo</w:t>
            </w:r>
          </w:p>
          <w:p w14:paraId="24C0BA7E" w14:textId="77777777" w:rsidR="007A7274" w:rsidRDefault="007A7274" w:rsidP="007A7274">
            <w:pPr>
              <w:rPr>
                <w:color w:val="ED7D31" w:themeColor="accent2"/>
                <w:sz w:val="28"/>
                <w:szCs w:val="28"/>
              </w:rPr>
            </w:pPr>
            <w:hyperlink r:id="rId7" w:history="1">
              <w:r w:rsidRPr="00EA6760">
                <w:rPr>
                  <w:rStyle w:val="Lienhypertexte"/>
                </w:rPr>
                <w:t>https://lesfondamentaux.reseau-canope.fr/video/nombres-de-80-a-99.html</w:t>
              </w:r>
            </w:hyperlink>
          </w:p>
          <w:p w14:paraId="263B525C" w14:textId="77E71957" w:rsidR="001E1C7A" w:rsidRPr="005D05C2" w:rsidRDefault="001E1C7A" w:rsidP="00B065A8">
            <w:pPr>
              <w:rPr>
                <w:i/>
                <w:iCs/>
                <w:color w:val="ED7D31" w:themeColor="accent2"/>
                <w:sz w:val="24"/>
                <w:szCs w:val="24"/>
              </w:rPr>
            </w:pPr>
          </w:p>
        </w:tc>
        <w:tc>
          <w:tcPr>
            <w:tcW w:w="2132" w:type="dxa"/>
          </w:tcPr>
          <w:p w14:paraId="64AC252D" w14:textId="0042C56A" w:rsidR="0079471B" w:rsidRDefault="0079471B" w:rsidP="0079471B"/>
        </w:tc>
      </w:tr>
      <w:tr w:rsidR="0079471B" w14:paraId="1BD86184" w14:textId="77777777" w:rsidTr="008E4F5D">
        <w:tc>
          <w:tcPr>
            <w:tcW w:w="708" w:type="dxa"/>
          </w:tcPr>
          <w:p w14:paraId="19A08C91" w14:textId="12D6834E" w:rsidR="0079471B" w:rsidRPr="009B2296" w:rsidRDefault="0079471B" w:rsidP="0079471B">
            <w:pPr>
              <w:rPr>
                <w:b/>
                <w:bCs/>
              </w:rPr>
            </w:pPr>
            <w:r w:rsidRPr="009B2296">
              <w:rPr>
                <w:b/>
                <w:bCs/>
                <w:color w:val="FF0000"/>
              </w:rPr>
              <w:t>15min</w:t>
            </w:r>
          </w:p>
        </w:tc>
        <w:tc>
          <w:tcPr>
            <w:tcW w:w="8926" w:type="dxa"/>
          </w:tcPr>
          <w:p w14:paraId="2F8A3F1F" w14:textId="556DAFC1" w:rsidR="0079471B" w:rsidRPr="00B246FB" w:rsidRDefault="00944FF5" w:rsidP="0079471B">
            <w:pPr>
              <w:rPr>
                <w:b/>
                <w:bCs/>
                <w:color w:val="FF0000"/>
                <w:sz w:val="28"/>
                <w:szCs w:val="28"/>
                <w:u w:val="single"/>
              </w:rPr>
            </w:pPr>
            <w:r>
              <w:rPr>
                <w:b/>
                <w:bCs/>
                <w:color w:val="FF0000"/>
                <w:sz w:val="28"/>
                <w:szCs w:val="28"/>
                <w:u w:val="single"/>
              </w:rPr>
              <w:t>Ecrire et apprendre</w:t>
            </w:r>
          </w:p>
          <w:p w14:paraId="5883B855" w14:textId="77777777" w:rsidR="00AC3A1F" w:rsidRPr="00F53AEA" w:rsidRDefault="00AC3A1F" w:rsidP="0079471B">
            <w:pPr>
              <w:rPr>
                <w:b/>
                <w:bCs/>
                <w:color w:val="0070C0"/>
                <w:sz w:val="28"/>
                <w:szCs w:val="28"/>
                <w:u w:val="single"/>
              </w:rPr>
            </w:pPr>
          </w:p>
          <w:p w14:paraId="428D3CE4" w14:textId="0A704616" w:rsidR="00E9652B" w:rsidRPr="00F53AEA" w:rsidRDefault="00E9652B" w:rsidP="0079471B">
            <w:pPr>
              <w:rPr>
                <w:sz w:val="28"/>
                <w:szCs w:val="28"/>
              </w:rPr>
            </w:pPr>
            <w:r w:rsidRPr="00F53AEA">
              <w:rPr>
                <w:color w:val="FF0000"/>
                <w:sz w:val="28"/>
                <w:szCs w:val="28"/>
              </w:rPr>
              <w:t>Vous</w:t>
            </w:r>
            <w:r w:rsidR="005A77C8" w:rsidRPr="00F53AEA">
              <w:rPr>
                <w:sz w:val="28"/>
                <w:szCs w:val="28"/>
              </w:rPr>
              <w:t> </w:t>
            </w:r>
            <w:r w:rsidR="005A77C8" w:rsidRPr="00F53AEA">
              <w:rPr>
                <w:color w:val="FF0000"/>
                <w:sz w:val="28"/>
                <w:szCs w:val="28"/>
              </w:rPr>
              <w:t>:</w:t>
            </w:r>
            <w:r w:rsidR="005A77C8" w:rsidRPr="005A77C8">
              <w:rPr>
                <w:b/>
                <w:bCs/>
                <w:color w:val="FF0000"/>
                <w:sz w:val="24"/>
                <w:szCs w:val="24"/>
              </w:rPr>
              <w:t xml:space="preserve"> </w:t>
            </w:r>
            <w:r w:rsidR="005A77C8" w:rsidRPr="00F53AEA">
              <w:rPr>
                <w:sz w:val="28"/>
                <w:szCs w:val="28"/>
                <w:highlight w:val="lightGray"/>
              </w:rPr>
              <w:t>«</w:t>
            </w:r>
            <w:r w:rsidR="005A77C8" w:rsidRPr="00F53AEA">
              <w:rPr>
                <w:b/>
                <w:bCs/>
                <w:sz w:val="28"/>
                <w:szCs w:val="28"/>
                <w:highlight w:val="lightGray"/>
              </w:rPr>
              <w:t> </w:t>
            </w:r>
            <w:r w:rsidR="005A77C8" w:rsidRPr="00F53AEA">
              <w:rPr>
                <w:sz w:val="28"/>
                <w:szCs w:val="28"/>
                <w:highlight w:val="lightGray"/>
              </w:rPr>
              <w:t>T</w:t>
            </w:r>
            <w:r w:rsidRPr="00F53AEA">
              <w:rPr>
                <w:sz w:val="28"/>
                <w:szCs w:val="28"/>
                <w:highlight w:val="lightGray"/>
              </w:rPr>
              <w:t xml:space="preserve">u écris le mot </w:t>
            </w:r>
            <w:r w:rsidRPr="00290EF5">
              <w:rPr>
                <w:rFonts w:ascii="Cursif" w:hAnsi="Cursif" w:cstheme="majorHAnsi"/>
                <w:b/>
                <w:bCs/>
                <w:color w:val="FF0000"/>
                <w:sz w:val="28"/>
                <w:szCs w:val="28"/>
                <w:highlight w:val="lightGray"/>
              </w:rPr>
              <w:t>copie</w:t>
            </w:r>
            <w:r w:rsidRPr="00F53AEA">
              <w:rPr>
                <w:sz w:val="28"/>
                <w:szCs w:val="28"/>
                <w:highlight w:val="lightGray"/>
              </w:rPr>
              <w:t xml:space="preserve"> dans ton cahier et tu le soulignes ».</w:t>
            </w:r>
          </w:p>
          <w:p w14:paraId="76B72E9B" w14:textId="77777777" w:rsidR="00290EF5" w:rsidRDefault="0079471B" w:rsidP="008215EB">
            <w:pPr>
              <w:rPr>
                <w:sz w:val="28"/>
                <w:szCs w:val="28"/>
                <w:highlight w:val="lightGray"/>
                <w:lang w:val="fr-FR"/>
              </w:rPr>
            </w:pPr>
            <w:r w:rsidRPr="00F53AEA">
              <w:rPr>
                <w:color w:val="FF0000"/>
                <w:sz w:val="28"/>
                <w:szCs w:val="28"/>
                <w:lang w:val="fr-FR"/>
              </w:rPr>
              <w:t>Vous </w:t>
            </w:r>
            <w:r w:rsidRPr="00F53AEA">
              <w:rPr>
                <w:color w:val="FF0000"/>
                <w:sz w:val="28"/>
                <w:szCs w:val="28"/>
                <w:highlight w:val="lightGray"/>
                <w:lang w:val="fr-FR"/>
              </w:rPr>
              <w:t>:</w:t>
            </w:r>
            <w:proofErr w:type="gramStart"/>
            <w:r w:rsidRPr="00F53AEA">
              <w:rPr>
                <w:sz w:val="28"/>
                <w:szCs w:val="28"/>
                <w:highlight w:val="lightGray"/>
                <w:lang w:val="fr-FR"/>
              </w:rPr>
              <w:t xml:space="preserve"> «</w:t>
            </w:r>
            <w:r w:rsidR="008215EB" w:rsidRPr="00F53AEA">
              <w:rPr>
                <w:sz w:val="28"/>
                <w:szCs w:val="28"/>
                <w:highlight w:val="lightGray"/>
                <w:lang w:val="fr-FR"/>
              </w:rPr>
              <w:t>Tu</w:t>
            </w:r>
            <w:proofErr w:type="gramEnd"/>
            <w:r w:rsidR="008215EB" w:rsidRPr="00F53AEA">
              <w:rPr>
                <w:sz w:val="28"/>
                <w:szCs w:val="28"/>
                <w:highlight w:val="lightGray"/>
                <w:lang w:val="fr-FR"/>
              </w:rPr>
              <w:t xml:space="preserve"> dois écrire et apprendre la phrase suivante : </w:t>
            </w:r>
          </w:p>
          <w:p w14:paraId="12FAF20E" w14:textId="77777777" w:rsidR="00290EF5" w:rsidRDefault="00290EF5" w:rsidP="008215EB">
            <w:pPr>
              <w:rPr>
                <w:rFonts w:ascii="Cursif" w:hAnsi="Cursif"/>
                <w:sz w:val="28"/>
                <w:szCs w:val="28"/>
                <w:highlight w:val="lightGray"/>
                <w:lang w:val="fr-FR"/>
              </w:rPr>
            </w:pPr>
          </w:p>
          <w:p w14:paraId="14AC1B0B" w14:textId="4112E1C4" w:rsidR="008215EB" w:rsidRPr="00F53AEA" w:rsidRDefault="008215EB" w:rsidP="008215EB">
            <w:pPr>
              <w:rPr>
                <w:sz w:val="28"/>
                <w:szCs w:val="28"/>
                <w:lang w:val="fr-FR"/>
              </w:rPr>
            </w:pPr>
            <w:r w:rsidRPr="00290EF5">
              <w:rPr>
                <w:rFonts w:ascii="Cursif" w:hAnsi="Cursif"/>
                <w:sz w:val="28"/>
                <w:szCs w:val="28"/>
                <w:highlight w:val="lightGray"/>
                <w:lang w:val="fr-FR"/>
              </w:rPr>
              <w:t>«</w:t>
            </w:r>
            <w:r w:rsidR="00290EF5">
              <w:rPr>
                <w:rFonts w:ascii="Cursif" w:hAnsi="Cursif"/>
                <w:sz w:val="28"/>
                <w:szCs w:val="28"/>
                <w:highlight w:val="lightGray"/>
                <w:lang w:val="fr-FR"/>
              </w:rPr>
              <w:t xml:space="preserve"> </w:t>
            </w:r>
            <w:r w:rsidR="00385CA8">
              <w:rPr>
                <w:rFonts w:ascii="Cursif" w:hAnsi="Cursif"/>
                <w:sz w:val="28"/>
                <w:szCs w:val="28"/>
                <w:highlight w:val="lightGray"/>
                <w:lang w:val="fr-FR"/>
              </w:rPr>
              <w:t xml:space="preserve">Elle dit qu’elle </w:t>
            </w:r>
            <w:r w:rsidR="00055C5B">
              <w:rPr>
                <w:rFonts w:ascii="Cursif" w:hAnsi="Cursif"/>
                <w:sz w:val="28"/>
                <w:szCs w:val="28"/>
                <w:highlight w:val="lightGray"/>
                <w:lang w:val="fr-FR"/>
              </w:rPr>
              <w:t>v</w:t>
            </w:r>
            <w:r w:rsidR="00BD1E84">
              <w:rPr>
                <w:rFonts w:ascii="Cursif" w:hAnsi="Cursif"/>
                <w:sz w:val="28"/>
                <w:szCs w:val="28"/>
                <w:highlight w:val="lightGray"/>
                <w:lang w:val="fr-FR"/>
              </w:rPr>
              <w:t>eu</w:t>
            </w:r>
            <w:r w:rsidR="00055C5B">
              <w:rPr>
                <w:rFonts w:ascii="Cursif" w:hAnsi="Cursif"/>
                <w:sz w:val="28"/>
                <w:szCs w:val="28"/>
                <w:highlight w:val="lightGray"/>
                <w:lang w:val="fr-FR"/>
              </w:rPr>
              <w:t>t</w:t>
            </w:r>
            <w:r w:rsidR="00BD1E84">
              <w:rPr>
                <w:rFonts w:ascii="Cursif" w:hAnsi="Cursif"/>
                <w:sz w:val="28"/>
                <w:szCs w:val="28"/>
                <w:highlight w:val="lightGray"/>
                <w:lang w:val="fr-FR"/>
              </w:rPr>
              <w:t xml:space="preserve"> jouer à la poupée</w:t>
            </w:r>
            <w:r w:rsidR="00BD1E84" w:rsidRPr="00F53AEA">
              <w:rPr>
                <w:sz w:val="28"/>
                <w:szCs w:val="28"/>
                <w:highlight w:val="lightGray"/>
                <w:lang w:val="fr-FR"/>
              </w:rPr>
              <w:t> </w:t>
            </w:r>
            <w:r w:rsidR="00BD1E84">
              <w:rPr>
                <w:rFonts w:ascii="Cursif" w:hAnsi="Cursif"/>
                <w:sz w:val="28"/>
                <w:szCs w:val="28"/>
                <w:highlight w:val="lightGray"/>
                <w:lang w:val="fr-FR"/>
              </w:rPr>
              <w:t>avec</w:t>
            </w:r>
            <w:r w:rsidR="00385CA8">
              <w:rPr>
                <w:rFonts w:ascii="Cursif" w:hAnsi="Cursif"/>
                <w:sz w:val="28"/>
                <w:szCs w:val="28"/>
                <w:highlight w:val="lightGray"/>
                <w:lang w:val="fr-FR"/>
              </w:rPr>
              <w:t xml:space="preserve"> </w:t>
            </w:r>
            <w:r w:rsidR="00BD1E84">
              <w:rPr>
                <w:rFonts w:ascii="Cursif" w:hAnsi="Cursif"/>
                <w:sz w:val="28"/>
                <w:szCs w:val="28"/>
                <w:highlight w:val="lightGray"/>
                <w:lang w:val="fr-FR"/>
              </w:rPr>
              <w:t xml:space="preserve">sa voisine dans le jardin </w:t>
            </w:r>
            <w:r w:rsidRPr="00F53AEA">
              <w:rPr>
                <w:sz w:val="28"/>
                <w:szCs w:val="28"/>
                <w:highlight w:val="lightGray"/>
                <w:lang w:val="fr-FR"/>
              </w:rPr>
              <w:t>».</w:t>
            </w:r>
          </w:p>
          <w:p w14:paraId="39AD6ECE" w14:textId="75CFEEA8" w:rsidR="0079471B" w:rsidRPr="00F53AEA" w:rsidRDefault="0079471B" w:rsidP="0079471B">
            <w:pPr>
              <w:rPr>
                <w:sz w:val="28"/>
                <w:szCs w:val="28"/>
                <w:lang w:val="fr-FR"/>
              </w:rPr>
            </w:pPr>
          </w:p>
          <w:p w14:paraId="12F8E234" w14:textId="7D1129C5" w:rsidR="008215EB" w:rsidRPr="000C697D" w:rsidRDefault="004E489B" w:rsidP="0079471B">
            <w:pPr>
              <w:rPr>
                <w:sz w:val="28"/>
                <w:szCs w:val="28"/>
                <w:lang w:val="fr-FR"/>
              </w:rPr>
            </w:pPr>
            <w:r w:rsidRPr="000C697D">
              <w:rPr>
                <w:color w:val="FF0000"/>
                <w:sz w:val="28"/>
                <w:szCs w:val="28"/>
                <w:lang w:val="fr-FR"/>
              </w:rPr>
              <w:t xml:space="preserve">Vous : </w:t>
            </w:r>
            <w:r w:rsidRPr="000C697D">
              <w:rPr>
                <w:sz w:val="28"/>
                <w:szCs w:val="28"/>
                <w:highlight w:val="lightGray"/>
                <w:lang w:val="fr-FR"/>
              </w:rPr>
              <w:t>« </w:t>
            </w:r>
            <w:r w:rsidR="00A4784A" w:rsidRPr="000C697D">
              <w:rPr>
                <w:sz w:val="28"/>
                <w:szCs w:val="28"/>
                <w:highlight w:val="lightGray"/>
                <w:lang w:val="fr-FR"/>
              </w:rPr>
              <w:t>Montre</w:t>
            </w:r>
            <w:r w:rsidRPr="000C697D">
              <w:rPr>
                <w:sz w:val="28"/>
                <w:szCs w:val="28"/>
                <w:highlight w:val="lightGray"/>
                <w:lang w:val="fr-FR"/>
              </w:rPr>
              <w:t>-</w:t>
            </w:r>
            <w:r w:rsidR="00A4784A" w:rsidRPr="000C697D">
              <w:rPr>
                <w:sz w:val="28"/>
                <w:szCs w:val="28"/>
                <w:highlight w:val="lightGray"/>
                <w:lang w:val="fr-FR"/>
              </w:rPr>
              <w:t>moi ou entoure en rouge les mots que tu sais déjà écrire</w:t>
            </w:r>
            <w:r w:rsidRPr="000C697D">
              <w:rPr>
                <w:sz w:val="28"/>
                <w:szCs w:val="28"/>
                <w:highlight w:val="lightGray"/>
                <w:lang w:val="fr-FR"/>
              </w:rPr>
              <w:t> ».</w:t>
            </w:r>
          </w:p>
          <w:p w14:paraId="3474C19A" w14:textId="77777777" w:rsidR="004E489B" w:rsidRPr="000C697D" w:rsidRDefault="004E489B" w:rsidP="0079471B">
            <w:pPr>
              <w:rPr>
                <w:sz w:val="28"/>
                <w:szCs w:val="28"/>
                <w:lang w:val="fr-FR"/>
              </w:rPr>
            </w:pPr>
          </w:p>
          <w:p w14:paraId="7436C7AD" w14:textId="7C39887B" w:rsidR="004E489B" w:rsidRPr="000C697D" w:rsidRDefault="004E489B" w:rsidP="0079471B">
            <w:pPr>
              <w:rPr>
                <w:sz w:val="28"/>
                <w:szCs w:val="28"/>
                <w:highlight w:val="lightGray"/>
                <w:lang w:val="fr-FR"/>
              </w:rPr>
            </w:pPr>
            <w:r w:rsidRPr="000C697D">
              <w:rPr>
                <w:color w:val="FF0000"/>
                <w:sz w:val="28"/>
                <w:szCs w:val="28"/>
                <w:lang w:val="fr-FR"/>
              </w:rPr>
              <w:t xml:space="preserve">Vous : </w:t>
            </w:r>
            <w:r w:rsidRPr="000C697D">
              <w:rPr>
                <w:sz w:val="28"/>
                <w:szCs w:val="28"/>
                <w:highlight w:val="lightGray"/>
                <w:lang w:val="fr-FR"/>
              </w:rPr>
              <w:t>« Regarde bien comment on écrit ‘’</w:t>
            </w:r>
            <w:r w:rsidR="00055C5B">
              <w:rPr>
                <w:sz w:val="28"/>
                <w:szCs w:val="28"/>
                <w:highlight w:val="lightGray"/>
                <w:lang w:val="fr-FR"/>
              </w:rPr>
              <w:t>elle</w:t>
            </w:r>
            <w:r w:rsidRPr="000C697D">
              <w:rPr>
                <w:sz w:val="28"/>
                <w:szCs w:val="28"/>
                <w:highlight w:val="lightGray"/>
                <w:lang w:val="fr-FR"/>
              </w:rPr>
              <w:t xml:space="preserve"> dit ‘’</w:t>
            </w:r>
            <w:r w:rsidR="005A77C8" w:rsidRPr="000C697D">
              <w:rPr>
                <w:sz w:val="28"/>
                <w:szCs w:val="28"/>
                <w:highlight w:val="lightGray"/>
                <w:lang w:val="fr-FR"/>
              </w:rPr>
              <w:t>.</w:t>
            </w:r>
            <w:r w:rsidR="002231BD">
              <w:rPr>
                <w:sz w:val="28"/>
                <w:szCs w:val="28"/>
                <w:highlight w:val="lightGray"/>
                <w:lang w:val="fr-FR"/>
              </w:rPr>
              <w:t xml:space="preserve"> </w:t>
            </w:r>
            <w:r w:rsidRPr="000C697D">
              <w:rPr>
                <w:sz w:val="28"/>
                <w:szCs w:val="28"/>
                <w:highlight w:val="lightGray"/>
                <w:lang w:val="fr-FR"/>
              </w:rPr>
              <w:t>Ep</w:t>
            </w:r>
            <w:r w:rsidR="002231BD">
              <w:rPr>
                <w:sz w:val="28"/>
                <w:szCs w:val="28"/>
                <w:highlight w:val="lightGray"/>
                <w:lang w:val="fr-FR"/>
              </w:rPr>
              <w:t>el</w:t>
            </w:r>
            <w:r w:rsidRPr="000C697D">
              <w:rPr>
                <w:sz w:val="28"/>
                <w:szCs w:val="28"/>
                <w:highlight w:val="lightGray"/>
                <w:lang w:val="fr-FR"/>
              </w:rPr>
              <w:t>le les 2 mots »</w:t>
            </w:r>
          </w:p>
          <w:p w14:paraId="18824D49" w14:textId="4CE49E02" w:rsidR="004E489B" w:rsidRPr="000C697D" w:rsidRDefault="004E489B" w:rsidP="004E489B">
            <w:pPr>
              <w:rPr>
                <w:sz w:val="28"/>
                <w:szCs w:val="28"/>
                <w:highlight w:val="lightGray"/>
                <w:lang w:val="fr-FR"/>
              </w:rPr>
            </w:pPr>
            <w:r w:rsidRPr="000C697D">
              <w:rPr>
                <w:sz w:val="28"/>
                <w:szCs w:val="28"/>
                <w:highlight w:val="lightGray"/>
                <w:lang w:val="fr-FR"/>
              </w:rPr>
              <w:t xml:space="preserve">Regarde bien comment on </w:t>
            </w:r>
            <w:proofErr w:type="gramStart"/>
            <w:r w:rsidRPr="000C697D">
              <w:rPr>
                <w:sz w:val="28"/>
                <w:szCs w:val="28"/>
                <w:highlight w:val="lightGray"/>
                <w:lang w:val="fr-FR"/>
              </w:rPr>
              <w:t>écrit  </w:t>
            </w:r>
            <w:r w:rsidR="00463CFF">
              <w:rPr>
                <w:sz w:val="28"/>
                <w:szCs w:val="28"/>
                <w:highlight w:val="lightGray"/>
                <w:lang w:val="fr-FR"/>
              </w:rPr>
              <w:t>’</w:t>
            </w:r>
            <w:proofErr w:type="gramEnd"/>
            <w:r w:rsidR="00463CFF">
              <w:rPr>
                <w:sz w:val="28"/>
                <w:szCs w:val="28"/>
                <w:highlight w:val="lightGray"/>
                <w:lang w:val="fr-FR"/>
              </w:rPr>
              <w:t>’</w:t>
            </w:r>
            <w:r w:rsidRPr="000C697D">
              <w:rPr>
                <w:sz w:val="28"/>
                <w:szCs w:val="28"/>
                <w:highlight w:val="lightGray"/>
                <w:lang w:val="fr-FR"/>
              </w:rPr>
              <w:t xml:space="preserve"> </w:t>
            </w:r>
            <w:r w:rsidR="0023044C">
              <w:rPr>
                <w:sz w:val="28"/>
                <w:szCs w:val="28"/>
                <w:highlight w:val="lightGray"/>
                <w:lang w:val="fr-FR"/>
              </w:rPr>
              <w:t>elle veut</w:t>
            </w:r>
            <w:r w:rsidR="00463CFF">
              <w:rPr>
                <w:sz w:val="28"/>
                <w:szCs w:val="28"/>
                <w:highlight w:val="lightGray"/>
                <w:lang w:val="fr-FR"/>
              </w:rPr>
              <w:t>’</w:t>
            </w:r>
            <w:r w:rsidRPr="000C697D">
              <w:rPr>
                <w:sz w:val="28"/>
                <w:szCs w:val="28"/>
                <w:highlight w:val="lightGray"/>
                <w:lang w:val="fr-FR"/>
              </w:rPr>
              <w:t>’</w:t>
            </w:r>
            <w:r w:rsidR="005A77C8" w:rsidRPr="000C697D">
              <w:rPr>
                <w:sz w:val="28"/>
                <w:szCs w:val="28"/>
                <w:highlight w:val="lightGray"/>
                <w:lang w:val="fr-FR"/>
              </w:rPr>
              <w:t xml:space="preserve">. </w:t>
            </w:r>
            <w:r w:rsidRPr="000C697D">
              <w:rPr>
                <w:sz w:val="28"/>
                <w:szCs w:val="28"/>
                <w:highlight w:val="lightGray"/>
                <w:lang w:val="fr-FR"/>
              </w:rPr>
              <w:t>Ep</w:t>
            </w:r>
            <w:r w:rsidR="002231BD">
              <w:rPr>
                <w:sz w:val="28"/>
                <w:szCs w:val="28"/>
                <w:highlight w:val="lightGray"/>
                <w:lang w:val="fr-FR"/>
              </w:rPr>
              <w:t>el</w:t>
            </w:r>
            <w:r w:rsidRPr="000C697D">
              <w:rPr>
                <w:sz w:val="28"/>
                <w:szCs w:val="28"/>
                <w:highlight w:val="lightGray"/>
                <w:lang w:val="fr-FR"/>
              </w:rPr>
              <w:t>le le</w:t>
            </w:r>
            <w:r w:rsidR="0023044C">
              <w:rPr>
                <w:sz w:val="28"/>
                <w:szCs w:val="28"/>
                <w:highlight w:val="lightGray"/>
                <w:lang w:val="fr-FR"/>
              </w:rPr>
              <w:t>s 2</w:t>
            </w:r>
            <w:r w:rsidRPr="000C697D">
              <w:rPr>
                <w:sz w:val="28"/>
                <w:szCs w:val="28"/>
                <w:highlight w:val="lightGray"/>
                <w:lang w:val="fr-FR"/>
              </w:rPr>
              <w:t xml:space="preserve"> mot</w:t>
            </w:r>
            <w:r w:rsidR="0023044C">
              <w:rPr>
                <w:sz w:val="28"/>
                <w:szCs w:val="28"/>
                <w:highlight w:val="lightGray"/>
                <w:lang w:val="fr-FR"/>
              </w:rPr>
              <w:t>s</w:t>
            </w:r>
            <w:r w:rsidR="00463CFF">
              <w:rPr>
                <w:sz w:val="28"/>
                <w:szCs w:val="28"/>
                <w:highlight w:val="lightGray"/>
                <w:lang w:val="fr-FR"/>
              </w:rPr>
              <w:t>’’</w:t>
            </w:r>
            <w:r w:rsidRPr="000C697D">
              <w:rPr>
                <w:sz w:val="28"/>
                <w:szCs w:val="28"/>
                <w:highlight w:val="lightGray"/>
                <w:lang w:val="fr-FR"/>
              </w:rPr>
              <w:t xml:space="preserve">. </w:t>
            </w:r>
          </w:p>
          <w:p w14:paraId="2CFC0B99" w14:textId="64DD2895" w:rsidR="004E489B" w:rsidRPr="000C697D" w:rsidRDefault="004E489B" w:rsidP="004E489B">
            <w:pPr>
              <w:rPr>
                <w:sz w:val="28"/>
                <w:szCs w:val="28"/>
                <w:lang w:val="fr-FR"/>
              </w:rPr>
            </w:pPr>
            <w:r w:rsidRPr="000C697D">
              <w:rPr>
                <w:sz w:val="28"/>
                <w:szCs w:val="28"/>
                <w:highlight w:val="lightGray"/>
                <w:lang w:val="fr-FR"/>
              </w:rPr>
              <w:t>Met</w:t>
            </w:r>
            <w:r w:rsidR="00276C8F" w:rsidRPr="000C697D">
              <w:rPr>
                <w:sz w:val="28"/>
                <w:szCs w:val="28"/>
                <w:highlight w:val="lightGray"/>
                <w:lang w:val="fr-FR"/>
              </w:rPr>
              <w:t>s</w:t>
            </w:r>
            <w:r w:rsidRPr="000C697D">
              <w:rPr>
                <w:sz w:val="28"/>
                <w:szCs w:val="28"/>
                <w:highlight w:val="lightGray"/>
                <w:lang w:val="fr-FR"/>
              </w:rPr>
              <w:t>-les dans le tiroir ».</w:t>
            </w:r>
          </w:p>
          <w:p w14:paraId="5C55AEF8" w14:textId="77777777" w:rsidR="004E489B" w:rsidRPr="000C697D" w:rsidRDefault="004E489B" w:rsidP="004E489B">
            <w:pPr>
              <w:rPr>
                <w:sz w:val="28"/>
                <w:szCs w:val="28"/>
                <w:lang w:val="fr-FR"/>
              </w:rPr>
            </w:pPr>
          </w:p>
          <w:p w14:paraId="1868AE25" w14:textId="5834F057" w:rsidR="0079471B" w:rsidRPr="000C697D" w:rsidRDefault="004E489B" w:rsidP="0079471B">
            <w:pPr>
              <w:rPr>
                <w:i/>
                <w:color w:val="ED7D31" w:themeColor="accent2"/>
                <w:sz w:val="28"/>
                <w:szCs w:val="28"/>
                <w:lang w:val="fr-FR"/>
              </w:rPr>
            </w:pPr>
            <w:r w:rsidRPr="000C697D">
              <w:rPr>
                <w:i/>
                <w:color w:val="ED7D31" w:themeColor="accent2"/>
                <w:sz w:val="28"/>
                <w:szCs w:val="28"/>
                <w:lang w:val="fr-FR"/>
              </w:rPr>
              <w:t>Rappeler à votre enfant qu’il doit s’appliquer et bien former ses lettres.</w:t>
            </w:r>
          </w:p>
          <w:p w14:paraId="3F3D4E46" w14:textId="51B73F7E" w:rsidR="0079471B" w:rsidRPr="00AE47A8" w:rsidRDefault="0079471B" w:rsidP="0079471B">
            <w:pPr>
              <w:rPr>
                <w:sz w:val="24"/>
                <w:szCs w:val="24"/>
                <w:lang w:val="fr-FR"/>
              </w:rPr>
            </w:pPr>
          </w:p>
        </w:tc>
        <w:tc>
          <w:tcPr>
            <w:tcW w:w="2132" w:type="dxa"/>
          </w:tcPr>
          <w:p w14:paraId="67B6C16F" w14:textId="77777777" w:rsidR="0079471B" w:rsidRDefault="0079471B" w:rsidP="0079471B"/>
          <w:p w14:paraId="2F98ED04" w14:textId="77777777" w:rsidR="0079471B" w:rsidRDefault="0079471B" w:rsidP="0079471B"/>
          <w:p w14:paraId="068DF121" w14:textId="6FE3FE65" w:rsidR="0079471B" w:rsidRDefault="0009627D" w:rsidP="0079471B">
            <w:r>
              <w:t>Ecrire sans faute des mots connus</w:t>
            </w:r>
          </w:p>
          <w:p w14:paraId="03EC507C" w14:textId="0E8AFA75" w:rsidR="0079471B" w:rsidRDefault="0079471B" w:rsidP="0079471B">
            <w:r>
              <w:t xml:space="preserve">Ecrire </w:t>
            </w:r>
            <w:r w:rsidR="00F92B1E">
              <w:t xml:space="preserve">et </w:t>
            </w:r>
            <w:r>
              <w:t>mémoris</w:t>
            </w:r>
            <w:r w:rsidR="00F92B1E">
              <w:t>er de nouveaux mots</w:t>
            </w:r>
            <w:r>
              <w:t>.</w:t>
            </w:r>
          </w:p>
        </w:tc>
      </w:tr>
      <w:tr w:rsidR="0079471B" w14:paraId="26ABADD6" w14:textId="77777777" w:rsidTr="008E4F5D">
        <w:tc>
          <w:tcPr>
            <w:tcW w:w="708" w:type="dxa"/>
          </w:tcPr>
          <w:p w14:paraId="5721CED5" w14:textId="3215A630" w:rsidR="0079471B" w:rsidRPr="009B2296" w:rsidRDefault="0079471B" w:rsidP="0079471B">
            <w:pPr>
              <w:rPr>
                <w:b/>
                <w:bCs/>
              </w:rPr>
            </w:pPr>
            <w:r w:rsidRPr="009B2296">
              <w:rPr>
                <w:b/>
                <w:bCs/>
                <w:color w:val="FF0000"/>
              </w:rPr>
              <w:t>15min</w:t>
            </w:r>
          </w:p>
        </w:tc>
        <w:tc>
          <w:tcPr>
            <w:tcW w:w="8926" w:type="dxa"/>
          </w:tcPr>
          <w:p w14:paraId="5793FF0C" w14:textId="37527C50" w:rsidR="0079471B" w:rsidRPr="00F53AEA" w:rsidRDefault="0079471B" w:rsidP="0079471B">
            <w:pPr>
              <w:rPr>
                <w:sz w:val="28"/>
                <w:szCs w:val="28"/>
              </w:rPr>
            </w:pPr>
            <w:r w:rsidRPr="00F53AEA">
              <w:rPr>
                <w:b/>
                <w:bCs/>
                <w:sz w:val="28"/>
                <w:szCs w:val="28"/>
                <w:u w:val="single"/>
              </w:rPr>
              <w:t>Maths</w:t>
            </w:r>
            <w:r w:rsidR="00E75098">
              <w:rPr>
                <w:b/>
                <w:bCs/>
                <w:sz w:val="28"/>
                <w:szCs w:val="28"/>
                <w:u w:val="single"/>
              </w:rPr>
              <w:t xml:space="preserve"> </w:t>
            </w:r>
            <w:r w:rsidRPr="00F53AEA">
              <w:rPr>
                <w:sz w:val="28"/>
                <w:szCs w:val="28"/>
              </w:rPr>
              <w:t xml:space="preserve">Plan de travail </w:t>
            </w:r>
          </w:p>
          <w:p w14:paraId="34AB68CB" w14:textId="584E4826" w:rsidR="0079471B" w:rsidRPr="00F53AEA" w:rsidRDefault="0079471B" w:rsidP="0079471B">
            <w:pPr>
              <w:rPr>
                <w:sz w:val="28"/>
                <w:szCs w:val="28"/>
              </w:rPr>
            </w:pPr>
            <w:r w:rsidRPr="00F53AEA">
              <w:rPr>
                <w:sz w:val="28"/>
                <w:szCs w:val="28"/>
              </w:rPr>
              <w:t xml:space="preserve">Faire </w:t>
            </w:r>
            <w:r w:rsidR="00276C8F" w:rsidRPr="00F53AEA">
              <w:rPr>
                <w:sz w:val="28"/>
                <w:szCs w:val="28"/>
              </w:rPr>
              <w:t xml:space="preserve">les </w:t>
            </w:r>
            <w:r w:rsidRPr="00F53AEA">
              <w:rPr>
                <w:sz w:val="28"/>
                <w:szCs w:val="28"/>
              </w:rPr>
              <w:t>exercice</w:t>
            </w:r>
            <w:r w:rsidR="00851761">
              <w:rPr>
                <w:sz w:val="28"/>
                <w:szCs w:val="28"/>
              </w:rPr>
              <w:t>s</w:t>
            </w:r>
            <w:r w:rsidR="007834AC" w:rsidRPr="00F53AEA">
              <w:rPr>
                <w:sz w:val="28"/>
                <w:szCs w:val="28"/>
              </w:rPr>
              <w:t xml:space="preserve"> </w:t>
            </w:r>
            <w:r w:rsidR="00BD73CD">
              <w:rPr>
                <w:sz w:val="28"/>
                <w:szCs w:val="28"/>
              </w:rPr>
              <w:t>8</w:t>
            </w:r>
          </w:p>
          <w:p w14:paraId="47089EF7" w14:textId="2592C1BF" w:rsidR="0079471B" w:rsidRPr="00F53AEA" w:rsidRDefault="0079471B" w:rsidP="0079471B">
            <w:pPr>
              <w:rPr>
                <w:rFonts w:ascii="Cursif" w:hAnsi="Cursif"/>
                <w:sz w:val="28"/>
                <w:szCs w:val="28"/>
              </w:rPr>
            </w:pPr>
          </w:p>
        </w:tc>
        <w:tc>
          <w:tcPr>
            <w:tcW w:w="2132" w:type="dxa"/>
          </w:tcPr>
          <w:p w14:paraId="53B90089" w14:textId="3FC66A40" w:rsidR="00903D9B" w:rsidRDefault="00903D9B" w:rsidP="00903D9B">
            <w:r>
              <w:lastRenderedPageBreak/>
              <w:t xml:space="preserve">Connaître les nombres de 0 à 79 </w:t>
            </w:r>
          </w:p>
          <w:p w14:paraId="66B77260" w14:textId="1EAA6155" w:rsidR="0079471B" w:rsidRDefault="0079471B" w:rsidP="0079471B"/>
        </w:tc>
      </w:tr>
      <w:tr w:rsidR="0079471B" w14:paraId="5E088488" w14:textId="77777777" w:rsidTr="008E4F5D">
        <w:tc>
          <w:tcPr>
            <w:tcW w:w="708" w:type="dxa"/>
          </w:tcPr>
          <w:p w14:paraId="23389FDE" w14:textId="55EDEBB4" w:rsidR="0079471B" w:rsidRPr="00EB3DDE" w:rsidRDefault="0079471B" w:rsidP="0079471B">
            <w:pPr>
              <w:rPr>
                <w:b/>
                <w:bCs/>
              </w:rPr>
            </w:pPr>
            <w:r w:rsidRPr="00EB3DDE">
              <w:rPr>
                <w:b/>
                <w:bCs/>
                <w:color w:val="FF0000"/>
              </w:rPr>
              <w:t>10 min</w:t>
            </w:r>
          </w:p>
        </w:tc>
        <w:tc>
          <w:tcPr>
            <w:tcW w:w="8926" w:type="dxa"/>
          </w:tcPr>
          <w:p w14:paraId="25542862" w14:textId="488C8F18" w:rsidR="0079471B" w:rsidRPr="00F53AEA" w:rsidRDefault="0003730C" w:rsidP="0079471B">
            <w:pPr>
              <w:rPr>
                <w:sz w:val="28"/>
                <w:szCs w:val="28"/>
              </w:rPr>
            </w:pPr>
            <w:r w:rsidRPr="00F53AEA">
              <w:rPr>
                <w:b/>
                <w:bCs/>
                <w:color w:val="0070C0"/>
                <w:sz w:val="28"/>
                <w:szCs w:val="28"/>
                <w:u w:val="single"/>
              </w:rPr>
              <w:t>Français</w:t>
            </w:r>
            <w:r w:rsidR="00F53AEA">
              <w:rPr>
                <w:b/>
                <w:bCs/>
                <w:color w:val="0070C0"/>
                <w:sz w:val="28"/>
                <w:szCs w:val="28"/>
                <w:u w:val="single"/>
              </w:rPr>
              <w:t> </w:t>
            </w:r>
            <w:r w:rsidR="00F53AEA" w:rsidRPr="00F53AEA">
              <w:rPr>
                <w:color w:val="0070C0"/>
                <w:sz w:val="28"/>
                <w:szCs w:val="28"/>
              </w:rPr>
              <w:t>:</w:t>
            </w:r>
            <w:r w:rsidRPr="00F53AEA">
              <w:rPr>
                <w:color w:val="0070C0"/>
                <w:sz w:val="28"/>
                <w:szCs w:val="28"/>
              </w:rPr>
              <w:t xml:space="preserve"> </w:t>
            </w:r>
            <w:r w:rsidRPr="00F53AEA">
              <w:rPr>
                <w:sz w:val="28"/>
                <w:szCs w:val="28"/>
              </w:rPr>
              <w:t>plan de travail</w:t>
            </w:r>
          </w:p>
          <w:p w14:paraId="4E59D92B" w14:textId="0D13B0BC" w:rsidR="0003730C" w:rsidRPr="00F53AEA" w:rsidRDefault="0003730C" w:rsidP="0079471B">
            <w:pPr>
              <w:rPr>
                <w:sz w:val="28"/>
                <w:szCs w:val="28"/>
              </w:rPr>
            </w:pPr>
            <w:r w:rsidRPr="00F53AEA">
              <w:rPr>
                <w:sz w:val="28"/>
                <w:szCs w:val="28"/>
              </w:rPr>
              <w:t>Faire l</w:t>
            </w:r>
            <w:r w:rsidR="00951923">
              <w:rPr>
                <w:sz w:val="28"/>
                <w:szCs w:val="28"/>
              </w:rPr>
              <w:t>’</w:t>
            </w:r>
            <w:r w:rsidRPr="00F53AEA">
              <w:rPr>
                <w:sz w:val="28"/>
                <w:szCs w:val="28"/>
              </w:rPr>
              <w:t xml:space="preserve">exercice </w:t>
            </w:r>
            <w:r w:rsidR="00BD73CD">
              <w:rPr>
                <w:sz w:val="28"/>
                <w:szCs w:val="28"/>
              </w:rPr>
              <w:t>4</w:t>
            </w:r>
            <w:r w:rsidRPr="00F53AEA">
              <w:rPr>
                <w:sz w:val="28"/>
                <w:szCs w:val="28"/>
              </w:rPr>
              <w:t xml:space="preserve"> du plan de travail</w:t>
            </w:r>
          </w:p>
        </w:tc>
        <w:tc>
          <w:tcPr>
            <w:tcW w:w="2132" w:type="dxa"/>
          </w:tcPr>
          <w:p w14:paraId="129AF728" w14:textId="0225A5F0" w:rsidR="0003730C" w:rsidRDefault="00DD3575" w:rsidP="0079471B">
            <w:r>
              <w:t>Lire un petit texte et manifester sa compréhension par un dessin</w:t>
            </w:r>
            <w:r w:rsidR="0003730C">
              <w:t xml:space="preserve"> </w:t>
            </w:r>
          </w:p>
        </w:tc>
      </w:tr>
      <w:tr w:rsidR="0079471B" w14:paraId="0200687C" w14:textId="77777777" w:rsidTr="008E4F5D">
        <w:trPr>
          <w:trHeight w:val="945"/>
        </w:trPr>
        <w:tc>
          <w:tcPr>
            <w:tcW w:w="708" w:type="dxa"/>
          </w:tcPr>
          <w:p w14:paraId="4BEE8ECA" w14:textId="77777777" w:rsidR="0079471B" w:rsidRDefault="0079471B" w:rsidP="0079471B">
            <w:pPr>
              <w:rPr>
                <w:b/>
                <w:bCs/>
                <w:color w:val="FF0000"/>
              </w:rPr>
            </w:pPr>
            <w:r w:rsidRPr="00EB3DDE">
              <w:rPr>
                <w:b/>
                <w:bCs/>
                <w:color w:val="FF0000"/>
              </w:rPr>
              <w:t>10min</w:t>
            </w:r>
          </w:p>
          <w:p w14:paraId="1B00587A" w14:textId="77777777" w:rsidR="0079471B" w:rsidRDefault="0079471B" w:rsidP="0079471B">
            <w:pPr>
              <w:rPr>
                <w:b/>
                <w:bCs/>
                <w:color w:val="FF0000"/>
              </w:rPr>
            </w:pPr>
          </w:p>
          <w:p w14:paraId="42B936D7" w14:textId="77777777" w:rsidR="0079471B" w:rsidRDefault="0079471B" w:rsidP="0079471B">
            <w:pPr>
              <w:rPr>
                <w:b/>
                <w:bCs/>
                <w:color w:val="FF0000"/>
              </w:rPr>
            </w:pPr>
          </w:p>
          <w:p w14:paraId="07D14ECB" w14:textId="592B7822" w:rsidR="0079471B" w:rsidRPr="00EB3DDE" w:rsidRDefault="0079471B" w:rsidP="0079471B">
            <w:pPr>
              <w:rPr>
                <w:b/>
                <w:bCs/>
              </w:rPr>
            </w:pPr>
          </w:p>
        </w:tc>
        <w:tc>
          <w:tcPr>
            <w:tcW w:w="8926" w:type="dxa"/>
          </w:tcPr>
          <w:p w14:paraId="7309C76D" w14:textId="12E82C54" w:rsidR="00A57169" w:rsidRPr="000C697D" w:rsidRDefault="00A57169" w:rsidP="0079471B">
            <w:pPr>
              <w:rPr>
                <w:sz w:val="28"/>
                <w:szCs w:val="28"/>
              </w:rPr>
            </w:pPr>
            <w:r w:rsidRPr="00F53AEA">
              <w:rPr>
                <w:b/>
                <w:bCs/>
                <w:color w:val="0070C0"/>
                <w:sz w:val="28"/>
                <w:szCs w:val="28"/>
                <w:u w:val="single"/>
              </w:rPr>
              <w:t>Français</w:t>
            </w:r>
            <w:r w:rsidRPr="00F53AEA">
              <w:rPr>
                <w:color w:val="0070C0"/>
                <w:sz w:val="28"/>
                <w:szCs w:val="28"/>
              </w:rPr>
              <w:t xml:space="preserve"> :  </w:t>
            </w:r>
            <w:r w:rsidRPr="000C697D">
              <w:rPr>
                <w:sz w:val="28"/>
                <w:szCs w:val="28"/>
              </w:rPr>
              <w:t>les phrases</w:t>
            </w:r>
          </w:p>
          <w:p w14:paraId="03C87F1E" w14:textId="7DB38E94" w:rsidR="0079471B" w:rsidRPr="00C5787C" w:rsidRDefault="00A57169" w:rsidP="0079471B">
            <w:r w:rsidRPr="000C697D">
              <w:rPr>
                <w:sz w:val="28"/>
                <w:szCs w:val="28"/>
              </w:rPr>
              <w:t xml:space="preserve"> </w:t>
            </w:r>
            <w:hyperlink r:id="rId8" w:history="1">
              <w:r w:rsidR="006B79E5" w:rsidRPr="000C697D">
                <w:rPr>
                  <w:color w:val="0000FF"/>
                  <w:sz w:val="28"/>
                  <w:szCs w:val="28"/>
                  <w:u w:val="single"/>
                </w:rPr>
                <w:t>http://classedeflorent.fr/accueil/jeux/phrases/machine-a-fabriquer-des-phrases-libre-chaperon.php</w:t>
              </w:r>
            </w:hyperlink>
          </w:p>
        </w:tc>
        <w:tc>
          <w:tcPr>
            <w:tcW w:w="2132" w:type="dxa"/>
          </w:tcPr>
          <w:p w14:paraId="6CBA4D9E" w14:textId="492CB1B6" w:rsidR="0079471B" w:rsidRDefault="006B79E5" w:rsidP="0079471B">
            <w:r>
              <w:t>Construire une phrase qui a du sens</w:t>
            </w:r>
          </w:p>
          <w:p w14:paraId="46CD50B8" w14:textId="77777777" w:rsidR="0079471B" w:rsidRDefault="0079471B" w:rsidP="0079471B"/>
          <w:p w14:paraId="3B994532" w14:textId="71DCB7E6" w:rsidR="0079471B" w:rsidRPr="006B17ED" w:rsidRDefault="0079471B" w:rsidP="0079471B"/>
        </w:tc>
      </w:tr>
    </w:tbl>
    <w:tbl>
      <w:tblPr>
        <w:tblW w:w="11790" w:type="dxa"/>
        <w:tblInd w:w="-1132" w:type="dxa"/>
        <w:tblBorders>
          <w:top w:val="single" w:sz="4" w:space="0" w:color="auto"/>
        </w:tblBorders>
        <w:tblCellMar>
          <w:left w:w="70" w:type="dxa"/>
          <w:right w:w="70" w:type="dxa"/>
        </w:tblCellMar>
        <w:tblLook w:val="0000" w:firstRow="0" w:lastRow="0" w:firstColumn="0" w:lastColumn="0" w:noHBand="0" w:noVBand="0"/>
      </w:tblPr>
      <w:tblGrid>
        <w:gridCol w:w="30"/>
        <w:gridCol w:w="840"/>
        <w:gridCol w:w="8805"/>
        <w:gridCol w:w="1890"/>
        <w:gridCol w:w="210"/>
        <w:gridCol w:w="15"/>
      </w:tblGrid>
      <w:tr w:rsidR="00DD3575" w14:paraId="53B00762" w14:textId="6E6871B3" w:rsidTr="00DD3575">
        <w:trPr>
          <w:gridAfter w:val="1"/>
          <w:wAfter w:w="15" w:type="dxa"/>
          <w:trHeight w:val="100"/>
        </w:trPr>
        <w:tc>
          <w:tcPr>
            <w:tcW w:w="870" w:type="dxa"/>
            <w:gridSpan w:val="2"/>
            <w:tcBorders>
              <w:left w:val="single" w:sz="4" w:space="0" w:color="auto"/>
            </w:tcBorders>
          </w:tcPr>
          <w:p w14:paraId="13FC9A8A" w14:textId="77777777" w:rsidR="00DD3575" w:rsidRDefault="00DD3575" w:rsidP="003E362A">
            <w:pPr>
              <w:spacing w:after="0" w:line="240" w:lineRule="auto"/>
              <w:rPr>
                <w:b/>
                <w:bCs/>
                <w:color w:val="FF0000"/>
              </w:rPr>
            </w:pPr>
          </w:p>
          <w:p w14:paraId="02747989" w14:textId="77777777" w:rsidR="00DD3575" w:rsidRDefault="00DD3575" w:rsidP="003E362A">
            <w:pPr>
              <w:spacing w:after="0" w:line="240" w:lineRule="auto"/>
              <w:rPr>
                <w:b/>
                <w:bCs/>
                <w:color w:val="FF0000"/>
              </w:rPr>
            </w:pPr>
          </w:p>
          <w:p w14:paraId="142ECF88" w14:textId="77777777" w:rsidR="00DD3575" w:rsidRDefault="00DD3575" w:rsidP="003E362A">
            <w:pPr>
              <w:spacing w:after="0" w:line="240" w:lineRule="auto"/>
              <w:rPr>
                <w:b/>
                <w:bCs/>
                <w:color w:val="FF0000"/>
              </w:rPr>
            </w:pPr>
          </w:p>
          <w:p w14:paraId="0E14EC0A" w14:textId="49671F76" w:rsidR="00DD3575" w:rsidRDefault="00DD3575" w:rsidP="003E362A">
            <w:pPr>
              <w:spacing w:after="0" w:line="240" w:lineRule="auto"/>
              <w:rPr>
                <w:b/>
                <w:bCs/>
                <w:color w:val="FF0000"/>
              </w:rPr>
            </w:pPr>
          </w:p>
        </w:tc>
        <w:tc>
          <w:tcPr>
            <w:tcW w:w="8805" w:type="dxa"/>
            <w:tcBorders>
              <w:left w:val="single" w:sz="4" w:space="0" w:color="auto"/>
            </w:tcBorders>
          </w:tcPr>
          <w:p w14:paraId="0846EF8A" w14:textId="77777777" w:rsidR="00DD3575" w:rsidRPr="00DD3575" w:rsidRDefault="00DD3575" w:rsidP="003E362A">
            <w:pPr>
              <w:spacing w:after="0" w:line="240" w:lineRule="auto"/>
              <w:rPr>
                <w:b/>
                <w:bCs/>
              </w:rPr>
            </w:pPr>
            <w:r w:rsidRPr="00DD3575">
              <w:rPr>
                <w:b/>
                <w:bCs/>
              </w:rPr>
              <w:t xml:space="preserve">Maths : </w:t>
            </w:r>
          </w:p>
          <w:p w14:paraId="77C5FA65" w14:textId="3619C00C" w:rsidR="00DD3575" w:rsidRPr="00DD3575" w:rsidRDefault="00DD3575" w:rsidP="003E362A">
            <w:pPr>
              <w:spacing w:after="0" w:line="240" w:lineRule="auto"/>
              <w:rPr>
                <w:color w:val="FF0000"/>
              </w:rPr>
            </w:pPr>
            <w:r w:rsidRPr="00DD3575">
              <w:t>Faire la fiche sur les nombres de 70 à 79</w:t>
            </w:r>
          </w:p>
        </w:tc>
        <w:tc>
          <w:tcPr>
            <w:tcW w:w="1890" w:type="dxa"/>
            <w:tcBorders>
              <w:left w:val="single" w:sz="4" w:space="0" w:color="auto"/>
            </w:tcBorders>
          </w:tcPr>
          <w:p w14:paraId="35CC6D72" w14:textId="77777777" w:rsidR="00DD3575" w:rsidRDefault="00DD3575" w:rsidP="003E362A">
            <w:pPr>
              <w:spacing w:after="0" w:line="240" w:lineRule="auto"/>
              <w:rPr>
                <w:b/>
                <w:bCs/>
                <w:color w:val="FF0000"/>
              </w:rPr>
            </w:pPr>
          </w:p>
        </w:tc>
        <w:tc>
          <w:tcPr>
            <w:tcW w:w="210" w:type="dxa"/>
            <w:tcBorders>
              <w:top w:val="nil"/>
              <w:right w:val="single" w:sz="4" w:space="0" w:color="auto"/>
            </w:tcBorders>
            <w:shd w:val="clear" w:color="auto" w:fill="auto"/>
          </w:tcPr>
          <w:p w14:paraId="37DEE28E" w14:textId="2A9F2147" w:rsidR="00DD3575" w:rsidRDefault="00DD3575"/>
        </w:tc>
      </w:tr>
      <w:tr w:rsidR="00DD3575" w14:paraId="7C1448D7" w14:textId="79CCDF56" w:rsidTr="00DD3575">
        <w:trPr>
          <w:gridBefore w:val="1"/>
          <w:wBefore w:w="30" w:type="dxa"/>
          <w:trHeight w:val="100"/>
        </w:trPr>
        <w:tc>
          <w:tcPr>
            <w:tcW w:w="840" w:type="dxa"/>
            <w:tcBorders>
              <w:top w:val="single" w:sz="4" w:space="0" w:color="auto"/>
              <w:left w:val="single" w:sz="4" w:space="0" w:color="auto"/>
            </w:tcBorders>
          </w:tcPr>
          <w:p w14:paraId="7180FA6E" w14:textId="77777777" w:rsidR="00DD3575" w:rsidRDefault="00DD3575" w:rsidP="003E362A">
            <w:pPr>
              <w:spacing w:after="0" w:line="240" w:lineRule="auto"/>
              <w:rPr>
                <w:b/>
                <w:bCs/>
                <w:color w:val="FF0000"/>
              </w:rPr>
            </w:pPr>
          </w:p>
        </w:tc>
        <w:tc>
          <w:tcPr>
            <w:tcW w:w="8805" w:type="dxa"/>
            <w:tcBorders>
              <w:top w:val="single" w:sz="4" w:space="0" w:color="auto"/>
              <w:left w:val="single" w:sz="4" w:space="0" w:color="auto"/>
            </w:tcBorders>
          </w:tcPr>
          <w:p w14:paraId="4E119CA4" w14:textId="77777777" w:rsidR="00DD3575" w:rsidRDefault="00DD3575" w:rsidP="003E362A">
            <w:pPr>
              <w:spacing w:after="0" w:line="240" w:lineRule="auto"/>
              <w:rPr>
                <w:b/>
                <w:bCs/>
                <w:color w:val="FF0000"/>
              </w:rPr>
            </w:pPr>
          </w:p>
        </w:tc>
        <w:tc>
          <w:tcPr>
            <w:tcW w:w="2115" w:type="dxa"/>
            <w:gridSpan w:val="3"/>
            <w:tcBorders>
              <w:top w:val="single" w:sz="4" w:space="0" w:color="auto"/>
              <w:left w:val="single" w:sz="4" w:space="0" w:color="auto"/>
            </w:tcBorders>
          </w:tcPr>
          <w:p w14:paraId="43A0D716" w14:textId="77777777" w:rsidR="00DD3575" w:rsidRDefault="00DD3575" w:rsidP="003E362A">
            <w:pPr>
              <w:spacing w:after="0" w:line="240" w:lineRule="auto"/>
              <w:rPr>
                <w:b/>
                <w:bCs/>
                <w:color w:val="FF0000"/>
              </w:rPr>
            </w:pPr>
          </w:p>
        </w:tc>
      </w:tr>
    </w:tbl>
    <w:tbl>
      <w:tblPr>
        <w:tblStyle w:val="Grilledutableau"/>
        <w:tblW w:w="11766" w:type="dxa"/>
        <w:tblInd w:w="-1139" w:type="dxa"/>
        <w:tblLook w:val="04A0" w:firstRow="1" w:lastRow="0" w:firstColumn="1" w:lastColumn="0" w:noHBand="0" w:noVBand="1"/>
      </w:tblPr>
      <w:tblGrid>
        <w:gridCol w:w="898"/>
        <w:gridCol w:w="8458"/>
        <w:gridCol w:w="2410"/>
      </w:tblGrid>
      <w:tr w:rsidR="003E362A" w14:paraId="3D5D4203" w14:textId="77777777" w:rsidTr="007F57C6">
        <w:trPr>
          <w:trHeight w:val="9900"/>
        </w:trPr>
        <w:tc>
          <w:tcPr>
            <w:tcW w:w="898" w:type="dxa"/>
          </w:tcPr>
          <w:p w14:paraId="53E9882D" w14:textId="554F2AD8" w:rsidR="003E362A" w:rsidRPr="00EB3DDE" w:rsidRDefault="003E362A" w:rsidP="003E362A">
            <w:pPr>
              <w:rPr>
                <w:b/>
                <w:bCs/>
                <w:color w:val="FF0000"/>
              </w:rPr>
            </w:pPr>
            <w:r>
              <w:rPr>
                <w:b/>
                <w:bCs/>
                <w:color w:val="FF0000"/>
              </w:rPr>
              <w:lastRenderedPageBreak/>
              <w:t>30min</w:t>
            </w:r>
          </w:p>
        </w:tc>
        <w:tc>
          <w:tcPr>
            <w:tcW w:w="8458" w:type="dxa"/>
          </w:tcPr>
          <w:p w14:paraId="662D5CF2" w14:textId="7272C2E3" w:rsidR="003E362A" w:rsidRPr="00851761" w:rsidRDefault="007834AC" w:rsidP="003E362A">
            <w:pPr>
              <w:rPr>
                <w:b/>
                <w:color w:val="0070C0"/>
                <w:sz w:val="32"/>
                <w:szCs w:val="32"/>
                <w:u w:val="single"/>
              </w:rPr>
            </w:pPr>
            <w:r w:rsidRPr="00851761">
              <w:rPr>
                <w:b/>
                <w:color w:val="0070C0"/>
                <w:sz w:val="32"/>
                <w:szCs w:val="32"/>
                <w:u w:val="single"/>
              </w:rPr>
              <w:t>Lecture compréhension</w:t>
            </w:r>
          </w:p>
          <w:p w14:paraId="2955548A" w14:textId="4F2469F4" w:rsidR="00A06166" w:rsidRPr="00951923" w:rsidRDefault="002A5244" w:rsidP="007834AC">
            <w:pPr>
              <w:rPr>
                <w:i/>
                <w:iCs/>
                <w:color w:val="ED7D31" w:themeColor="accent2"/>
                <w:sz w:val="28"/>
                <w:szCs w:val="28"/>
              </w:rPr>
            </w:pPr>
            <w:r w:rsidRPr="00951923">
              <w:rPr>
                <w:i/>
                <w:iCs/>
                <w:color w:val="ED7D31" w:themeColor="accent2"/>
                <w:sz w:val="28"/>
                <w:szCs w:val="28"/>
              </w:rPr>
              <w:t>Demander à votre enfant de lire</w:t>
            </w:r>
            <w:r w:rsidR="00A06166" w:rsidRPr="00951923">
              <w:rPr>
                <w:i/>
                <w:iCs/>
                <w:color w:val="ED7D31" w:themeColor="accent2"/>
                <w:sz w:val="28"/>
                <w:szCs w:val="28"/>
              </w:rPr>
              <w:t xml:space="preserve"> le</w:t>
            </w:r>
            <w:r w:rsidR="00951923" w:rsidRPr="00951923">
              <w:rPr>
                <w:i/>
                <w:iCs/>
                <w:color w:val="ED7D31" w:themeColor="accent2"/>
                <w:sz w:val="28"/>
                <w:szCs w:val="28"/>
              </w:rPr>
              <w:t>s pages</w:t>
            </w:r>
            <w:r w:rsidR="00533638">
              <w:rPr>
                <w:i/>
                <w:iCs/>
                <w:color w:val="ED7D31" w:themeColor="accent2"/>
                <w:sz w:val="28"/>
                <w:szCs w:val="28"/>
              </w:rPr>
              <w:t xml:space="preserve"> </w:t>
            </w:r>
            <w:r w:rsidR="00AA1C90">
              <w:rPr>
                <w:i/>
                <w:iCs/>
                <w:color w:val="ED7D31" w:themeColor="accent2"/>
                <w:sz w:val="28"/>
                <w:szCs w:val="28"/>
              </w:rPr>
              <w:t>4</w:t>
            </w:r>
            <w:r w:rsidR="00951923" w:rsidRPr="00951923">
              <w:rPr>
                <w:i/>
                <w:iCs/>
                <w:color w:val="ED7D31" w:themeColor="accent2"/>
                <w:sz w:val="28"/>
                <w:szCs w:val="28"/>
              </w:rPr>
              <w:t xml:space="preserve"> et </w:t>
            </w:r>
            <w:r w:rsidR="00AA1C90">
              <w:rPr>
                <w:i/>
                <w:iCs/>
                <w:color w:val="ED7D31" w:themeColor="accent2"/>
                <w:sz w:val="28"/>
                <w:szCs w:val="28"/>
              </w:rPr>
              <w:t>5</w:t>
            </w:r>
            <w:r w:rsidR="00A06166" w:rsidRPr="00951923">
              <w:rPr>
                <w:i/>
                <w:iCs/>
                <w:color w:val="ED7D31" w:themeColor="accent2"/>
                <w:sz w:val="28"/>
                <w:szCs w:val="28"/>
              </w:rPr>
              <w:t xml:space="preserve"> de l’albu</w:t>
            </w:r>
            <w:r w:rsidR="00951923" w:rsidRPr="00951923">
              <w:rPr>
                <w:i/>
                <w:iCs/>
                <w:color w:val="ED7D31" w:themeColor="accent2"/>
                <w:sz w:val="28"/>
                <w:szCs w:val="28"/>
              </w:rPr>
              <w:t>m Boucle d’Ogre et les trois ours</w:t>
            </w:r>
          </w:p>
          <w:p w14:paraId="512589C0" w14:textId="22710F40" w:rsidR="00A06166" w:rsidRPr="00951923" w:rsidRDefault="00A06166" w:rsidP="007834AC">
            <w:pPr>
              <w:rPr>
                <w:i/>
                <w:iCs/>
                <w:color w:val="ED7D31" w:themeColor="accent2"/>
                <w:sz w:val="28"/>
                <w:szCs w:val="28"/>
              </w:rPr>
            </w:pPr>
          </w:p>
          <w:p w14:paraId="697D55FF" w14:textId="4301A655" w:rsidR="003E362A" w:rsidRPr="00951923" w:rsidRDefault="002A5244" w:rsidP="007834AC">
            <w:pPr>
              <w:rPr>
                <w:i/>
                <w:iCs/>
                <w:color w:val="ED7D31" w:themeColor="accent2"/>
                <w:sz w:val="28"/>
                <w:szCs w:val="28"/>
              </w:rPr>
            </w:pPr>
            <w:r w:rsidRPr="00951923">
              <w:rPr>
                <w:i/>
                <w:iCs/>
                <w:color w:val="ED7D31" w:themeColor="accent2"/>
                <w:sz w:val="28"/>
                <w:szCs w:val="28"/>
              </w:rPr>
              <w:t xml:space="preserve">L’aider pour les mots difficiles : </w:t>
            </w:r>
            <w:r w:rsidR="00AA1C90">
              <w:rPr>
                <w:i/>
                <w:iCs/>
                <w:color w:val="ED7D31" w:themeColor="accent2"/>
                <w:sz w:val="28"/>
                <w:szCs w:val="28"/>
              </w:rPr>
              <w:t>chatouiller</w:t>
            </w:r>
            <w:r w:rsidRPr="00951923">
              <w:rPr>
                <w:i/>
                <w:iCs/>
                <w:color w:val="ED7D31" w:themeColor="accent2"/>
                <w:sz w:val="28"/>
                <w:szCs w:val="28"/>
              </w:rPr>
              <w:t>,</w:t>
            </w:r>
            <w:r w:rsidR="00AA1C90">
              <w:rPr>
                <w:i/>
                <w:iCs/>
                <w:color w:val="ED7D31" w:themeColor="accent2"/>
                <w:sz w:val="28"/>
                <w:szCs w:val="28"/>
              </w:rPr>
              <w:t xml:space="preserve"> n’eut aucun</w:t>
            </w:r>
            <w:r w:rsidRPr="00951923">
              <w:rPr>
                <w:i/>
                <w:iCs/>
                <w:color w:val="ED7D31" w:themeColor="accent2"/>
                <w:sz w:val="28"/>
                <w:szCs w:val="28"/>
              </w:rPr>
              <w:t>.</w:t>
            </w:r>
          </w:p>
          <w:p w14:paraId="59E3A815" w14:textId="77777777" w:rsidR="002F738C" w:rsidRPr="00620881" w:rsidRDefault="002F738C" w:rsidP="007834AC">
            <w:pPr>
              <w:rPr>
                <w:color w:val="ED7D31" w:themeColor="accent2"/>
                <w:sz w:val="28"/>
                <w:szCs w:val="28"/>
              </w:rPr>
            </w:pPr>
          </w:p>
          <w:p w14:paraId="482EC51E" w14:textId="5B0586F5" w:rsidR="002F738C" w:rsidRPr="00620881" w:rsidRDefault="002F738C" w:rsidP="007834AC">
            <w:pPr>
              <w:rPr>
                <w:color w:val="ED7D31" w:themeColor="accent2"/>
                <w:sz w:val="28"/>
                <w:szCs w:val="28"/>
              </w:rPr>
            </w:pPr>
            <w:r w:rsidRPr="00620881">
              <w:rPr>
                <w:color w:val="ED7D31" w:themeColor="accent2"/>
                <w:sz w:val="28"/>
                <w:szCs w:val="28"/>
              </w:rPr>
              <w:t>Lui expliquer les mots</w:t>
            </w:r>
            <w:r w:rsidR="00E243C3">
              <w:rPr>
                <w:color w:val="ED7D31" w:themeColor="accent2"/>
                <w:sz w:val="28"/>
                <w:szCs w:val="28"/>
              </w:rPr>
              <w:t> :</w:t>
            </w:r>
          </w:p>
          <w:p w14:paraId="2E1B266E" w14:textId="70F18FA7" w:rsidR="00AA1C90" w:rsidRPr="00E243C3" w:rsidRDefault="00AA1C90" w:rsidP="00AA1C90">
            <w:pPr>
              <w:rPr>
                <w:sz w:val="28"/>
                <w:szCs w:val="28"/>
              </w:rPr>
            </w:pPr>
            <w:proofErr w:type="gramStart"/>
            <w:r>
              <w:rPr>
                <w:sz w:val="28"/>
                <w:szCs w:val="28"/>
              </w:rPr>
              <w:t>p</w:t>
            </w:r>
            <w:r w:rsidRPr="00E243C3">
              <w:rPr>
                <w:sz w:val="28"/>
                <w:szCs w:val="28"/>
              </w:rPr>
              <w:t>erch</w:t>
            </w:r>
            <w:r>
              <w:rPr>
                <w:sz w:val="28"/>
                <w:szCs w:val="28"/>
              </w:rPr>
              <w:t>é</w:t>
            </w:r>
            <w:proofErr w:type="gramEnd"/>
            <w:r w:rsidRPr="00E243C3">
              <w:rPr>
                <w:sz w:val="28"/>
                <w:szCs w:val="28"/>
              </w:rPr>
              <w:t> sur son épaule: posé (en haut) sur l’épaule</w:t>
            </w:r>
          </w:p>
          <w:p w14:paraId="629E20A7" w14:textId="62ADEE16" w:rsidR="00AA1C90" w:rsidRPr="00E243C3" w:rsidRDefault="00AA1C90" w:rsidP="00AA1C90">
            <w:pPr>
              <w:rPr>
                <w:sz w:val="28"/>
                <w:szCs w:val="28"/>
              </w:rPr>
            </w:pPr>
            <w:proofErr w:type="gramStart"/>
            <w:r w:rsidRPr="00E243C3">
              <w:rPr>
                <w:sz w:val="28"/>
                <w:szCs w:val="28"/>
              </w:rPr>
              <w:t>ronchonner:</w:t>
            </w:r>
            <w:proofErr w:type="gramEnd"/>
            <w:r w:rsidRPr="00E243C3">
              <w:rPr>
                <w:sz w:val="28"/>
                <w:szCs w:val="28"/>
              </w:rPr>
              <w:t xml:space="preserve"> grogner </w:t>
            </w:r>
          </w:p>
          <w:p w14:paraId="31AD14F9" w14:textId="7E20E6D6" w:rsidR="002F738C" w:rsidRPr="00E243C3" w:rsidRDefault="00AA1C90" w:rsidP="007834AC">
            <w:pPr>
              <w:rPr>
                <w:sz w:val="28"/>
                <w:szCs w:val="28"/>
              </w:rPr>
            </w:pPr>
            <w:proofErr w:type="gramStart"/>
            <w:r>
              <w:rPr>
                <w:sz w:val="28"/>
                <w:szCs w:val="28"/>
              </w:rPr>
              <w:t>fumet</w:t>
            </w:r>
            <w:r w:rsidR="002F738C" w:rsidRPr="00E243C3">
              <w:rPr>
                <w:sz w:val="28"/>
                <w:szCs w:val="28"/>
              </w:rPr>
              <w:t>:</w:t>
            </w:r>
            <w:proofErr w:type="gramEnd"/>
            <w:r w:rsidR="002F738C" w:rsidRPr="00E243C3">
              <w:rPr>
                <w:sz w:val="28"/>
                <w:szCs w:val="28"/>
              </w:rPr>
              <w:t xml:space="preserve"> </w:t>
            </w:r>
            <w:r>
              <w:rPr>
                <w:sz w:val="28"/>
                <w:szCs w:val="28"/>
              </w:rPr>
              <w:t>odeur agréable de nourriture</w:t>
            </w:r>
          </w:p>
          <w:p w14:paraId="41B73002" w14:textId="77777777" w:rsidR="002F738C" w:rsidRPr="00620881" w:rsidRDefault="002F738C" w:rsidP="007834AC">
            <w:pPr>
              <w:rPr>
                <w:color w:val="ED7D31" w:themeColor="accent2"/>
                <w:sz w:val="28"/>
                <w:szCs w:val="28"/>
              </w:rPr>
            </w:pPr>
          </w:p>
          <w:p w14:paraId="4119F6F9" w14:textId="0FD586BD" w:rsidR="00664F25" w:rsidRPr="00664F25" w:rsidRDefault="002F738C" w:rsidP="00664F25">
            <w:pPr>
              <w:rPr>
                <w:sz w:val="28"/>
                <w:szCs w:val="28"/>
                <w:highlight w:val="lightGray"/>
              </w:rPr>
            </w:pPr>
            <w:r w:rsidRPr="00620881">
              <w:rPr>
                <w:color w:val="FF0000"/>
                <w:sz w:val="28"/>
                <w:szCs w:val="28"/>
              </w:rPr>
              <w:t>Vous :</w:t>
            </w:r>
            <w:proofErr w:type="gramStart"/>
            <w:r w:rsidR="00241C2A" w:rsidRPr="00620881">
              <w:rPr>
                <w:color w:val="FF0000"/>
                <w:sz w:val="28"/>
                <w:szCs w:val="28"/>
              </w:rPr>
              <w:t xml:space="preserve"> </w:t>
            </w:r>
            <w:r w:rsidR="00241C2A" w:rsidRPr="00620881">
              <w:rPr>
                <w:sz w:val="28"/>
                <w:szCs w:val="28"/>
                <w:highlight w:val="lightGray"/>
              </w:rPr>
              <w:t>«</w:t>
            </w:r>
            <w:r w:rsidR="00664F25">
              <w:rPr>
                <w:sz w:val="28"/>
                <w:szCs w:val="28"/>
                <w:highlight w:val="lightGray"/>
              </w:rPr>
              <w:t>Maintenant</w:t>
            </w:r>
            <w:proofErr w:type="gramEnd"/>
            <w:r w:rsidR="00BD73CD">
              <w:rPr>
                <w:sz w:val="28"/>
                <w:szCs w:val="28"/>
                <w:highlight w:val="lightGray"/>
              </w:rPr>
              <w:t>,</w:t>
            </w:r>
            <w:r w:rsidR="00664F25">
              <w:rPr>
                <w:sz w:val="28"/>
                <w:szCs w:val="28"/>
                <w:highlight w:val="lightGray"/>
              </w:rPr>
              <w:t xml:space="preserve"> tu vas faire la fiche sur Boucle d’Ogre et les trois ours. Les réponses aux questions sont dans les pages 4 </w:t>
            </w:r>
            <w:r w:rsidR="00772046">
              <w:rPr>
                <w:sz w:val="28"/>
                <w:szCs w:val="28"/>
                <w:highlight w:val="lightGray"/>
              </w:rPr>
              <w:t>et</w:t>
            </w:r>
            <w:r w:rsidR="00664F25">
              <w:rPr>
                <w:sz w:val="28"/>
                <w:szCs w:val="28"/>
                <w:highlight w:val="lightGray"/>
              </w:rPr>
              <w:t xml:space="preserve"> 5 ».</w:t>
            </w:r>
            <w:r w:rsidR="00241C2A" w:rsidRPr="00620881">
              <w:rPr>
                <w:sz w:val="28"/>
                <w:szCs w:val="28"/>
                <w:highlight w:val="lightGray"/>
              </w:rPr>
              <w:t> </w:t>
            </w:r>
          </w:p>
        </w:tc>
        <w:tc>
          <w:tcPr>
            <w:tcW w:w="2410" w:type="dxa"/>
          </w:tcPr>
          <w:p w14:paraId="1C247305" w14:textId="37AB6890" w:rsidR="003E362A" w:rsidRDefault="003E362A" w:rsidP="003E362A"/>
        </w:tc>
      </w:tr>
      <w:tr w:rsidR="008529BD" w14:paraId="682D0F04" w14:textId="77777777" w:rsidTr="007F57C6">
        <w:tc>
          <w:tcPr>
            <w:tcW w:w="898" w:type="dxa"/>
          </w:tcPr>
          <w:p w14:paraId="64B4FDF0" w14:textId="41DAB3D9" w:rsidR="008529BD" w:rsidRDefault="00A44DD7">
            <w:r>
              <w:rPr>
                <w:color w:val="FF0000"/>
              </w:rPr>
              <w:t>10</w:t>
            </w:r>
            <w:r w:rsidRPr="00A44DD7">
              <w:rPr>
                <w:color w:val="FF0000"/>
              </w:rPr>
              <w:t>min</w:t>
            </w:r>
          </w:p>
        </w:tc>
        <w:tc>
          <w:tcPr>
            <w:tcW w:w="8458" w:type="dxa"/>
          </w:tcPr>
          <w:p w14:paraId="45CAC7DB" w14:textId="3309C3F5" w:rsidR="00001C91" w:rsidRDefault="0085605E" w:rsidP="007A7274">
            <w:r w:rsidRPr="00851761">
              <w:rPr>
                <w:b/>
                <w:bCs/>
                <w:sz w:val="28"/>
                <w:szCs w:val="28"/>
                <w:u w:val="single"/>
              </w:rPr>
              <w:t>Maths</w:t>
            </w:r>
            <w:r w:rsidRPr="00851761">
              <w:rPr>
                <w:u w:val="single"/>
              </w:rPr>
              <w:t> </w:t>
            </w:r>
            <w:r>
              <w:t xml:space="preserve">: </w:t>
            </w:r>
            <w:r w:rsidR="007A7274">
              <w:t xml:space="preserve">doubles et </w:t>
            </w:r>
            <w:proofErr w:type="gramStart"/>
            <w:r w:rsidR="007A7274">
              <w:t>moitiés  (</w:t>
            </w:r>
            <w:proofErr w:type="gramEnd"/>
            <w:r w:rsidR="007A7274">
              <w:t>entrainement)</w:t>
            </w:r>
          </w:p>
          <w:p w14:paraId="24C9B9C8" w14:textId="7EE120D3" w:rsidR="007A7274" w:rsidRDefault="007A7274" w:rsidP="007A7274">
            <w:pPr>
              <w:rPr>
                <w:color w:val="ED7D31" w:themeColor="accent2"/>
                <w:sz w:val="28"/>
                <w:szCs w:val="28"/>
              </w:rPr>
            </w:pPr>
            <w:r>
              <w:rPr>
                <w:color w:val="ED7D31" w:themeColor="accent2"/>
                <w:sz w:val="28"/>
                <w:szCs w:val="28"/>
              </w:rPr>
              <w:t>Faire la fiche sur doubles et moitiés</w:t>
            </w:r>
          </w:p>
          <w:p w14:paraId="3BC09AF6" w14:textId="789BC0CC" w:rsidR="00E757C3" w:rsidRDefault="00E757C3">
            <w:pPr>
              <w:rPr>
                <w:color w:val="ED7D31" w:themeColor="accent2"/>
                <w:sz w:val="28"/>
                <w:szCs w:val="28"/>
              </w:rPr>
            </w:pPr>
          </w:p>
          <w:p w14:paraId="0D4DB1C6" w14:textId="77777777" w:rsidR="005D05C2" w:rsidRPr="00E757C3" w:rsidRDefault="005D05C2">
            <w:pPr>
              <w:rPr>
                <w:sz w:val="28"/>
                <w:szCs w:val="28"/>
              </w:rPr>
            </w:pPr>
          </w:p>
          <w:p w14:paraId="12CD4841" w14:textId="6154D0CA" w:rsidR="00E757C3" w:rsidRDefault="00E757C3">
            <w:pPr>
              <w:rPr>
                <w:color w:val="ED7D31" w:themeColor="accent2"/>
                <w:sz w:val="28"/>
                <w:szCs w:val="28"/>
              </w:rPr>
            </w:pPr>
            <w:r>
              <w:rPr>
                <w:color w:val="ED7D31" w:themeColor="accent2"/>
                <w:sz w:val="28"/>
                <w:szCs w:val="28"/>
              </w:rPr>
              <w:t xml:space="preserve">        </w:t>
            </w:r>
          </w:p>
          <w:p w14:paraId="53D6908C" w14:textId="77777777" w:rsidR="00E757C3" w:rsidRDefault="00E757C3">
            <w:pPr>
              <w:rPr>
                <w:color w:val="ED7D31" w:themeColor="accent2"/>
                <w:sz w:val="28"/>
                <w:szCs w:val="28"/>
              </w:rPr>
            </w:pPr>
          </w:p>
          <w:p w14:paraId="35FB7FEF" w14:textId="01B19976" w:rsidR="00994E72" w:rsidRDefault="00994E72">
            <w:pPr>
              <w:rPr>
                <w:color w:val="ED7D31" w:themeColor="accent2"/>
                <w:sz w:val="28"/>
                <w:szCs w:val="28"/>
              </w:rPr>
            </w:pPr>
            <w:r w:rsidRPr="00A837D0">
              <w:rPr>
                <w:color w:val="ED7D31" w:themeColor="accent2"/>
                <w:sz w:val="28"/>
                <w:szCs w:val="28"/>
              </w:rPr>
              <w:t xml:space="preserve">                        </w:t>
            </w:r>
          </w:p>
          <w:p w14:paraId="72830DF2" w14:textId="0DDAC2C8" w:rsidR="00A837D0" w:rsidRDefault="00A837D0">
            <w:pPr>
              <w:rPr>
                <w:color w:val="ED7D31" w:themeColor="accent2"/>
                <w:sz w:val="28"/>
                <w:szCs w:val="28"/>
              </w:rPr>
            </w:pPr>
          </w:p>
          <w:p w14:paraId="5812339E" w14:textId="30316578" w:rsidR="00353488" w:rsidRDefault="00486BC1">
            <w:pPr>
              <w:rPr>
                <w:sz w:val="28"/>
                <w:szCs w:val="28"/>
              </w:rPr>
            </w:pPr>
            <w:r w:rsidRPr="00486BC1">
              <w:rPr>
                <w:color w:val="FF0000"/>
                <w:sz w:val="28"/>
                <w:szCs w:val="28"/>
              </w:rPr>
              <w:lastRenderedPageBreak/>
              <w:t xml:space="preserve">Vous : </w:t>
            </w:r>
            <w:r w:rsidRPr="00486BC1">
              <w:rPr>
                <w:sz w:val="28"/>
                <w:szCs w:val="28"/>
                <w:highlight w:val="lightGray"/>
              </w:rPr>
              <w:t xml:space="preserve">« Ecris </w:t>
            </w:r>
            <w:r w:rsidRPr="00580B5F">
              <w:rPr>
                <w:rFonts w:ascii="Cursif" w:hAnsi="Cursif"/>
                <w:color w:val="00B050"/>
                <w:sz w:val="28"/>
                <w:szCs w:val="28"/>
                <w:highlight w:val="lightGray"/>
                <w:u w:val="single"/>
              </w:rPr>
              <w:t>calcul en ligne</w:t>
            </w:r>
            <w:r w:rsidRPr="00580B5F">
              <w:rPr>
                <w:color w:val="00B050"/>
                <w:sz w:val="28"/>
                <w:szCs w:val="28"/>
                <w:highlight w:val="lightGray"/>
              </w:rPr>
              <w:t xml:space="preserve"> </w:t>
            </w:r>
            <w:r w:rsidRPr="00486BC1">
              <w:rPr>
                <w:sz w:val="28"/>
                <w:szCs w:val="28"/>
                <w:highlight w:val="lightGray"/>
              </w:rPr>
              <w:t>dans ton cahier et souligne »</w:t>
            </w:r>
            <w:proofErr w:type="gramStart"/>
            <w:r w:rsidR="00580B5F">
              <w:rPr>
                <w:sz w:val="28"/>
                <w:szCs w:val="28"/>
                <w:highlight w:val="lightGray"/>
              </w:rPr>
              <w:t>.«  Regarde</w:t>
            </w:r>
            <w:proofErr w:type="gramEnd"/>
            <w:r w:rsidR="00580B5F">
              <w:rPr>
                <w:sz w:val="28"/>
                <w:szCs w:val="28"/>
                <w:highlight w:val="lightGray"/>
              </w:rPr>
              <w:t xml:space="preserve"> bien le signe avant de faire le calcul »</w:t>
            </w:r>
            <w:r w:rsidRPr="00486BC1">
              <w:rPr>
                <w:sz w:val="28"/>
                <w:szCs w:val="28"/>
                <w:highlight w:val="lightGray"/>
              </w:rPr>
              <w:t>.</w:t>
            </w:r>
          </w:p>
          <w:p w14:paraId="720E6EAE" w14:textId="77777777" w:rsidR="00580B5F" w:rsidRDefault="00580B5F">
            <w:pPr>
              <w:rPr>
                <w:color w:val="ED7D31" w:themeColor="accent2"/>
                <w:sz w:val="28"/>
                <w:szCs w:val="28"/>
              </w:rPr>
            </w:pPr>
          </w:p>
          <w:p w14:paraId="1752B955" w14:textId="42216801" w:rsidR="0033033F" w:rsidRDefault="005C742C">
            <w:pPr>
              <w:rPr>
                <w:sz w:val="28"/>
                <w:szCs w:val="28"/>
              </w:rPr>
            </w:pPr>
            <w:r>
              <w:rPr>
                <w:sz w:val="28"/>
                <w:szCs w:val="28"/>
              </w:rPr>
              <w:t>4</w:t>
            </w:r>
            <w:r w:rsidR="0033033F">
              <w:rPr>
                <w:sz w:val="28"/>
                <w:szCs w:val="28"/>
              </w:rPr>
              <w:t>2+1=…</w:t>
            </w:r>
            <w:proofErr w:type="gramStart"/>
            <w:r w:rsidR="0033033F">
              <w:rPr>
                <w:sz w:val="28"/>
                <w:szCs w:val="28"/>
              </w:rPr>
              <w:t>…….</w:t>
            </w:r>
            <w:proofErr w:type="gramEnd"/>
            <w:r w:rsidR="0033033F">
              <w:rPr>
                <w:sz w:val="28"/>
                <w:szCs w:val="28"/>
              </w:rPr>
              <w:t>.                                 46</w:t>
            </w:r>
            <w:r>
              <w:rPr>
                <w:sz w:val="28"/>
                <w:szCs w:val="28"/>
              </w:rPr>
              <w:t>-</w:t>
            </w:r>
            <w:r w:rsidR="0033033F">
              <w:rPr>
                <w:sz w:val="28"/>
                <w:szCs w:val="28"/>
              </w:rPr>
              <w:t>10=………</w:t>
            </w:r>
          </w:p>
          <w:p w14:paraId="3EC86E3F" w14:textId="04BBD4EC" w:rsidR="0033033F" w:rsidRDefault="005C742C">
            <w:pPr>
              <w:rPr>
                <w:sz w:val="28"/>
                <w:szCs w:val="28"/>
              </w:rPr>
            </w:pPr>
            <w:r>
              <w:rPr>
                <w:sz w:val="28"/>
                <w:szCs w:val="28"/>
              </w:rPr>
              <w:t>7</w:t>
            </w:r>
            <w:r w:rsidR="0033033F">
              <w:rPr>
                <w:sz w:val="28"/>
                <w:szCs w:val="28"/>
              </w:rPr>
              <w:t>3</w:t>
            </w:r>
            <w:r>
              <w:rPr>
                <w:sz w:val="28"/>
                <w:szCs w:val="28"/>
              </w:rPr>
              <w:t>-</w:t>
            </w:r>
            <w:r w:rsidR="0033033F">
              <w:rPr>
                <w:sz w:val="28"/>
                <w:szCs w:val="28"/>
              </w:rPr>
              <w:t xml:space="preserve">10= </w:t>
            </w:r>
            <w:proofErr w:type="gramStart"/>
            <w:r w:rsidR="0033033F">
              <w:rPr>
                <w:sz w:val="28"/>
                <w:szCs w:val="28"/>
              </w:rPr>
              <w:t>……</w:t>
            </w:r>
            <w:r w:rsidR="00EE467C">
              <w:rPr>
                <w:sz w:val="28"/>
                <w:szCs w:val="28"/>
              </w:rPr>
              <w:t>.</w:t>
            </w:r>
            <w:proofErr w:type="gramEnd"/>
            <w:r w:rsidR="00EE467C">
              <w:rPr>
                <w:sz w:val="28"/>
                <w:szCs w:val="28"/>
              </w:rPr>
              <w:t>.</w:t>
            </w:r>
            <w:r w:rsidR="0033033F">
              <w:rPr>
                <w:sz w:val="28"/>
                <w:szCs w:val="28"/>
              </w:rPr>
              <w:t xml:space="preserve">                         </w:t>
            </w:r>
            <w:r w:rsidR="00EE467C">
              <w:rPr>
                <w:sz w:val="28"/>
                <w:szCs w:val="28"/>
              </w:rPr>
              <w:t xml:space="preserve">  </w:t>
            </w:r>
            <w:r w:rsidR="0033033F">
              <w:rPr>
                <w:sz w:val="28"/>
                <w:szCs w:val="28"/>
              </w:rPr>
              <w:t xml:space="preserve"> </w:t>
            </w:r>
            <w:r w:rsidR="00EE467C">
              <w:rPr>
                <w:sz w:val="28"/>
                <w:szCs w:val="28"/>
              </w:rPr>
              <w:t xml:space="preserve">    </w:t>
            </w:r>
            <w:r>
              <w:rPr>
                <w:sz w:val="28"/>
                <w:szCs w:val="28"/>
              </w:rPr>
              <w:t>3</w:t>
            </w:r>
            <w:r w:rsidR="0033033F">
              <w:rPr>
                <w:sz w:val="28"/>
                <w:szCs w:val="28"/>
              </w:rPr>
              <w:t>6+10=………</w:t>
            </w:r>
          </w:p>
          <w:p w14:paraId="26C7F896" w14:textId="169FC343" w:rsidR="0033033F" w:rsidRDefault="0033033F">
            <w:pPr>
              <w:rPr>
                <w:sz w:val="28"/>
                <w:szCs w:val="28"/>
              </w:rPr>
            </w:pPr>
            <w:r>
              <w:rPr>
                <w:sz w:val="28"/>
                <w:szCs w:val="28"/>
              </w:rPr>
              <w:t xml:space="preserve">21+1= …………                           </w:t>
            </w:r>
            <w:r w:rsidR="00EE467C">
              <w:rPr>
                <w:sz w:val="28"/>
                <w:szCs w:val="28"/>
              </w:rPr>
              <w:t xml:space="preserve">   </w:t>
            </w:r>
            <w:r>
              <w:rPr>
                <w:sz w:val="28"/>
                <w:szCs w:val="28"/>
              </w:rPr>
              <w:t>15+1=…</w:t>
            </w:r>
            <w:proofErr w:type="gramStart"/>
            <w:r>
              <w:rPr>
                <w:sz w:val="28"/>
                <w:szCs w:val="28"/>
              </w:rPr>
              <w:t>…….</w:t>
            </w:r>
            <w:proofErr w:type="gramEnd"/>
            <w:r>
              <w:rPr>
                <w:sz w:val="28"/>
                <w:szCs w:val="28"/>
              </w:rPr>
              <w:t>.</w:t>
            </w:r>
          </w:p>
          <w:p w14:paraId="0E7ED66E" w14:textId="3BE6A7D2" w:rsidR="009620A5" w:rsidRPr="0085605E" w:rsidRDefault="00486BC1">
            <w:pPr>
              <w:rPr>
                <w:sz w:val="28"/>
                <w:szCs w:val="28"/>
              </w:rPr>
            </w:pPr>
            <w:r>
              <w:rPr>
                <w:sz w:val="28"/>
                <w:szCs w:val="28"/>
              </w:rPr>
              <w:t>59+1=…</w:t>
            </w:r>
            <w:proofErr w:type="gramStart"/>
            <w:r>
              <w:rPr>
                <w:sz w:val="28"/>
                <w:szCs w:val="28"/>
              </w:rPr>
              <w:t>…….</w:t>
            </w:r>
            <w:proofErr w:type="gramEnd"/>
            <w:r>
              <w:rPr>
                <w:sz w:val="28"/>
                <w:szCs w:val="28"/>
              </w:rPr>
              <w:t>.                                 67-10=</w:t>
            </w:r>
            <w:proofErr w:type="gramStart"/>
            <w:r>
              <w:rPr>
                <w:sz w:val="28"/>
                <w:szCs w:val="28"/>
              </w:rPr>
              <w:t>…….</w:t>
            </w:r>
            <w:proofErr w:type="gramEnd"/>
          </w:p>
        </w:tc>
        <w:tc>
          <w:tcPr>
            <w:tcW w:w="2410" w:type="dxa"/>
          </w:tcPr>
          <w:p w14:paraId="70362B17" w14:textId="77777777" w:rsidR="00486BC1" w:rsidRDefault="00486BC1"/>
          <w:p w14:paraId="09F8DE9F" w14:textId="51D2C569" w:rsidR="00486BC1" w:rsidRDefault="00524D20">
            <w:r>
              <w:t>Mémoriser les doubles et moitiés des nombres&lt;20</w:t>
            </w:r>
          </w:p>
          <w:p w14:paraId="1397C705" w14:textId="77777777" w:rsidR="00486BC1" w:rsidRDefault="00486BC1"/>
          <w:p w14:paraId="57932FE0" w14:textId="77777777" w:rsidR="00486BC1" w:rsidRDefault="00486BC1"/>
          <w:p w14:paraId="5AEEC2F9" w14:textId="77777777" w:rsidR="00486BC1" w:rsidRDefault="00486BC1"/>
          <w:p w14:paraId="578B65CA" w14:textId="77777777" w:rsidR="00486BC1" w:rsidRDefault="00486BC1"/>
          <w:p w14:paraId="61DE468F" w14:textId="77777777" w:rsidR="00486BC1" w:rsidRDefault="00486BC1"/>
          <w:p w14:paraId="393EEDD7" w14:textId="77777777" w:rsidR="00486BC1" w:rsidRDefault="00486BC1"/>
          <w:p w14:paraId="629A5890" w14:textId="77777777" w:rsidR="00486BC1" w:rsidRDefault="00486BC1"/>
          <w:p w14:paraId="1B403EA0" w14:textId="77777777" w:rsidR="00486BC1" w:rsidRDefault="00486BC1"/>
          <w:p w14:paraId="7E97C9E6" w14:textId="77777777" w:rsidR="00486BC1" w:rsidRDefault="00486BC1"/>
          <w:p w14:paraId="711A2203" w14:textId="77777777" w:rsidR="00486BC1" w:rsidRDefault="00486BC1"/>
          <w:p w14:paraId="7A96043A" w14:textId="5A16B6A6" w:rsidR="008529BD" w:rsidRDefault="0057598E">
            <w:r>
              <w:t>Savoir ajouter</w:t>
            </w:r>
            <w:r w:rsidR="00486BC1">
              <w:t>-enlever</w:t>
            </w:r>
            <w:r w:rsidR="00BD2A66">
              <w:t xml:space="preserve"> une </w:t>
            </w:r>
            <w:r w:rsidR="00F95530">
              <w:t>dizaine</w:t>
            </w:r>
            <w:r w:rsidR="00BD2A66">
              <w:t>/</w:t>
            </w:r>
            <w:r w:rsidR="00F95530">
              <w:t xml:space="preserve"> </w:t>
            </w:r>
            <w:r w:rsidR="00A837D0">
              <w:t xml:space="preserve">ajouter </w:t>
            </w:r>
            <w:r w:rsidR="00486BC1">
              <w:t xml:space="preserve">-enlever </w:t>
            </w:r>
            <w:r w:rsidR="00A837D0">
              <w:t xml:space="preserve">une </w:t>
            </w:r>
            <w:r w:rsidR="00F95530">
              <w:t>unité dans un calcul en ligne</w:t>
            </w:r>
          </w:p>
        </w:tc>
      </w:tr>
    </w:tbl>
    <w:p w14:paraId="67A4D1C0" w14:textId="77777777" w:rsidR="00694124" w:rsidRDefault="00694124"/>
    <w:p w14:paraId="6D6BAB5F" w14:textId="77777777" w:rsidR="00761135" w:rsidRDefault="00761135"/>
    <w:tbl>
      <w:tblPr>
        <w:tblStyle w:val="Grilledutableau"/>
        <w:tblW w:w="11766" w:type="dxa"/>
        <w:tblInd w:w="-1139" w:type="dxa"/>
        <w:tblLook w:val="04A0" w:firstRow="1" w:lastRow="0" w:firstColumn="1" w:lastColumn="0" w:noHBand="0" w:noVBand="1"/>
      </w:tblPr>
      <w:tblGrid>
        <w:gridCol w:w="850"/>
        <w:gridCol w:w="7088"/>
        <w:gridCol w:w="3828"/>
      </w:tblGrid>
      <w:tr w:rsidR="007A2762" w14:paraId="794F3162" w14:textId="77777777" w:rsidTr="007A2762">
        <w:tc>
          <w:tcPr>
            <w:tcW w:w="850" w:type="dxa"/>
          </w:tcPr>
          <w:p w14:paraId="3EFFCCA4" w14:textId="77777777" w:rsidR="00761135" w:rsidRDefault="00761135">
            <w:pPr>
              <w:rPr>
                <w:b/>
                <w:bCs/>
                <w:color w:val="FF0000"/>
              </w:rPr>
            </w:pPr>
          </w:p>
          <w:p w14:paraId="0B4DD46D" w14:textId="77777777" w:rsidR="00761135" w:rsidRDefault="00761135">
            <w:pPr>
              <w:rPr>
                <w:b/>
                <w:bCs/>
                <w:color w:val="FF0000"/>
              </w:rPr>
            </w:pPr>
          </w:p>
          <w:p w14:paraId="44217421" w14:textId="77777777" w:rsidR="00761135" w:rsidRDefault="00761135">
            <w:pPr>
              <w:rPr>
                <w:b/>
                <w:bCs/>
                <w:color w:val="FF0000"/>
              </w:rPr>
            </w:pPr>
          </w:p>
          <w:p w14:paraId="502C3B04" w14:textId="77777777" w:rsidR="00761135" w:rsidRDefault="00761135">
            <w:pPr>
              <w:rPr>
                <w:b/>
                <w:bCs/>
                <w:color w:val="FF0000"/>
              </w:rPr>
            </w:pPr>
          </w:p>
          <w:p w14:paraId="069B6A84" w14:textId="4BE0F0FA" w:rsidR="007A2762" w:rsidRPr="008529BD" w:rsidRDefault="007A2762">
            <w:pPr>
              <w:rPr>
                <w:b/>
                <w:bCs/>
              </w:rPr>
            </w:pPr>
            <w:r w:rsidRPr="008529BD">
              <w:rPr>
                <w:b/>
                <w:bCs/>
                <w:color w:val="FF0000"/>
              </w:rPr>
              <w:t>5min</w:t>
            </w:r>
          </w:p>
        </w:tc>
        <w:tc>
          <w:tcPr>
            <w:tcW w:w="7088" w:type="dxa"/>
          </w:tcPr>
          <w:p w14:paraId="546313AA" w14:textId="77777777" w:rsidR="00761135" w:rsidRDefault="00761135">
            <w:pPr>
              <w:rPr>
                <w:rFonts w:ascii="Helvetica" w:hAnsi="Helvetica"/>
                <w:color w:val="FF0000"/>
                <w:bdr w:val="none" w:sz="0" w:space="0" w:color="auto" w:frame="1"/>
                <w:shd w:val="clear" w:color="auto" w:fill="FFFFFF"/>
              </w:rPr>
            </w:pPr>
          </w:p>
          <w:p w14:paraId="28E27025" w14:textId="53B596BE" w:rsidR="007A2762" w:rsidRDefault="007A2762">
            <w:pPr>
              <w:rPr>
                <w:rFonts w:ascii="Helvetica" w:hAnsi="Helvetica"/>
                <w:bdr w:val="none" w:sz="0" w:space="0" w:color="auto" w:frame="1"/>
                <w:shd w:val="clear" w:color="auto" w:fill="FFFFFF"/>
              </w:rPr>
            </w:pPr>
            <w:r w:rsidRPr="00020099">
              <w:rPr>
                <w:rFonts w:ascii="Helvetica" w:hAnsi="Helvetica"/>
                <w:color w:val="FF0000"/>
                <w:bdr w:val="none" w:sz="0" w:space="0" w:color="auto" w:frame="1"/>
                <w:shd w:val="clear" w:color="auto" w:fill="FFFFFF"/>
              </w:rPr>
              <w:t>Vous</w:t>
            </w:r>
            <w:r w:rsidRPr="00020099">
              <w:rPr>
                <w:rFonts w:ascii="Helvetica" w:hAnsi="Helvetica"/>
                <w:bdr w:val="none" w:sz="0" w:space="0" w:color="auto" w:frame="1"/>
                <w:shd w:val="clear" w:color="auto" w:fill="FFFFFF"/>
              </w:rPr>
              <w:t xml:space="preserve"> : </w:t>
            </w:r>
            <w:r w:rsidRPr="00020099">
              <w:rPr>
                <w:rFonts w:ascii="Helvetica" w:hAnsi="Helvetica"/>
                <w:highlight w:val="lightGray"/>
                <w:bdr w:val="none" w:sz="0" w:space="0" w:color="auto" w:frame="1"/>
                <w:shd w:val="clear" w:color="auto" w:fill="FFFFFF"/>
              </w:rPr>
              <w:t>« Lis cette devinette et réponds à l’oral ».</w:t>
            </w:r>
          </w:p>
          <w:p w14:paraId="7864CE16" w14:textId="77777777" w:rsidR="003A3AD5" w:rsidRPr="007C3CC1" w:rsidRDefault="003A3AD5">
            <w:pPr>
              <w:rPr>
                <w:rFonts w:ascii="Helvetica" w:hAnsi="Helvetica"/>
                <w:sz w:val="32"/>
                <w:szCs w:val="32"/>
                <w:bdr w:val="none" w:sz="0" w:space="0" w:color="auto" w:frame="1"/>
                <w:shd w:val="clear" w:color="auto" w:fill="FFFFFF"/>
              </w:rPr>
            </w:pPr>
          </w:p>
          <w:p w14:paraId="56DD3F53" w14:textId="77777777" w:rsidR="007C3CC1" w:rsidRPr="007C3CC1" w:rsidRDefault="007A2762" w:rsidP="007C3CC1">
            <w:pPr>
              <w:pStyle w:val="NormalWeb"/>
              <w:shd w:val="clear" w:color="auto" w:fill="FFFFFF"/>
              <w:spacing w:before="0" w:beforeAutospacing="0" w:after="360" w:afterAutospacing="0"/>
              <w:rPr>
                <w:rFonts w:ascii="Helvetica" w:hAnsi="Helvetica" w:cs="Helvetica"/>
                <w:color w:val="575757"/>
                <w:sz w:val="32"/>
                <w:szCs w:val="32"/>
              </w:rPr>
            </w:pPr>
            <w:r w:rsidRPr="007C3CC1">
              <w:rPr>
                <w:rFonts w:ascii="Helvetica" w:hAnsi="Helvetica"/>
                <w:color w:val="FF00FF"/>
                <w:sz w:val="32"/>
                <w:szCs w:val="32"/>
                <w:bdr w:val="none" w:sz="0" w:space="0" w:color="auto" w:frame="1"/>
                <w:shd w:val="clear" w:color="auto" w:fill="FFFFFF"/>
              </w:rPr>
              <w:t xml:space="preserve">Devinette </w:t>
            </w:r>
            <w:proofErr w:type="gramStart"/>
            <w:r w:rsidR="005D10FB" w:rsidRPr="007C3CC1">
              <w:rPr>
                <w:rFonts w:ascii="Helvetica" w:hAnsi="Helvetica"/>
                <w:color w:val="FF00FF"/>
                <w:sz w:val="32"/>
                <w:szCs w:val="32"/>
                <w:bdr w:val="none" w:sz="0" w:space="0" w:color="auto" w:frame="1"/>
                <w:shd w:val="clear" w:color="auto" w:fill="FFFFFF"/>
              </w:rPr>
              <w:t>drôle</w:t>
            </w:r>
            <w:r w:rsidRPr="007C3CC1">
              <w:rPr>
                <w:rFonts w:ascii="Helvetica" w:hAnsi="Helvetica"/>
                <w:color w:val="FF00FF"/>
                <w:sz w:val="32"/>
                <w:szCs w:val="32"/>
                <w:bdr w:val="none" w:sz="0" w:space="0" w:color="auto" w:frame="1"/>
                <w:shd w:val="clear" w:color="auto" w:fill="FFFFFF"/>
              </w:rPr>
              <w:t>:</w:t>
            </w:r>
            <w:proofErr w:type="gramEnd"/>
            <w:r w:rsidRPr="007C3CC1">
              <w:rPr>
                <w:rFonts w:ascii="Helvetica" w:hAnsi="Helvetica"/>
                <w:color w:val="373737"/>
                <w:sz w:val="32"/>
                <w:szCs w:val="32"/>
                <w:shd w:val="clear" w:color="auto" w:fill="FFFFFF"/>
              </w:rPr>
              <w:t> </w:t>
            </w:r>
            <w:r w:rsidR="00761135" w:rsidRPr="007C3CC1">
              <w:rPr>
                <w:sz w:val="32"/>
                <w:szCs w:val="32"/>
              </w:rPr>
              <w:t xml:space="preserve"> </w:t>
            </w:r>
            <w:r w:rsidR="007C3CC1" w:rsidRPr="007C3CC1">
              <w:rPr>
                <w:rFonts w:ascii="Helvetica" w:hAnsi="Helvetica" w:cs="Helvetica"/>
                <w:color w:val="575757"/>
                <w:sz w:val="32"/>
                <w:szCs w:val="32"/>
              </w:rPr>
              <w:t>Qu’est ce qui est jaune et qui court très vite ?</w:t>
            </w:r>
          </w:p>
          <w:p w14:paraId="1A8ED4E7" w14:textId="42B963B1" w:rsidR="00942476" w:rsidRDefault="00942476">
            <w:pPr>
              <w:rPr>
                <w:sz w:val="32"/>
                <w:szCs w:val="32"/>
              </w:rPr>
            </w:pPr>
          </w:p>
          <w:p w14:paraId="40508535" w14:textId="65968A91" w:rsidR="007A2762" w:rsidRPr="007A2762" w:rsidRDefault="007A2762">
            <w:pPr>
              <w:rPr>
                <w:rFonts w:ascii="Helvetica" w:hAnsi="Helvetica"/>
                <w:color w:val="373737"/>
                <w:sz w:val="32"/>
                <w:szCs w:val="32"/>
                <w:shd w:val="clear" w:color="auto" w:fill="FFFFFF"/>
              </w:rPr>
            </w:pPr>
          </w:p>
          <w:p w14:paraId="1351FE68" w14:textId="43DB8D50" w:rsidR="007A2762" w:rsidRPr="00EB53E5" w:rsidRDefault="007A2762">
            <w:pPr>
              <w:rPr>
                <w:sz w:val="16"/>
                <w:szCs w:val="16"/>
              </w:rPr>
            </w:pPr>
          </w:p>
        </w:tc>
        <w:tc>
          <w:tcPr>
            <w:tcW w:w="3828" w:type="dxa"/>
          </w:tcPr>
          <w:p w14:paraId="109AA6CF" w14:textId="77777777" w:rsidR="00761135" w:rsidRDefault="00761135"/>
          <w:p w14:paraId="0B01C21B" w14:textId="77777777" w:rsidR="00761135" w:rsidRDefault="00761135"/>
          <w:p w14:paraId="5DF41ED1" w14:textId="097948ED" w:rsidR="007A2762" w:rsidRDefault="007A2762"/>
        </w:tc>
      </w:tr>
      <w:tr w:rsidR="007A2762" w14:paraId="5AAC0BDD" w14:textId="77777777" w:rsidTr="00343F22">
        <w:trPr>
          <w:trHeight w:val="1062"/>
        </w:trPr>
        <w:tc>
          <w:tcPr>
            <w:tcW w:w="850" w:type="dxa"/>
          </w:tcPr>
          <w:p w14:paraId="6E26674C" w14:textId="7C8907AF" w:rsidR="007A2762" w:rsidRPr="006B17ED" w:rsidRDefault="00313BC3">
            <w:pPr>
              <w:rPr>
                <w:b/>
                <w:bCs/>
              </w:rPr>
            </w:pPr>
            <w:r>
              <w:rPr>
                <w:b/>
                <w:bCs/>
                <w:color w:val="FF0000"/>
              </w:rPr>
              <w:t>3</w:t>
            </w:r>
            <w:r w:rsidRPr="006B17ED">
              <w:rPr>
                <w:b/>
                <w:bCs/>
                <w:color w:val="FF0000"/>
              </w:rPr>
              <w:t>0min</w:t>
            </w:r>
          </w:p>
        </w:tc>
        <w:tc>
          <w:tcPr>
            <w:tcW w:w="7088" w:type="dxa"/>
          </w:tcPr>
          <w:p w14:paraId="36C01C9C" w14:textId="5507DD5E" w:rsidR="007A2762" w:rsidRDefault="007A2762"/>
          <w:p w14:paraId="2A518BED" w14:textId="77777777" w:rsidR="00D57277" w:rsidRDefault="00531973" w:rsidP="00531973">
            <w:pPr>
              <w:spacing w:after="160" w:line="259" w:lineRule="auto"/>
              <w:rPr>
                <w:rFonts w:ascii="Arial" w:eastAsia="Arial" w:hAnsi="Arial" w:cs="Arial"/>
                <w:color w:val="00B050"/>
                <w:sz w:val="28"/>
                <w:szCs w:val="28"/>
                <w:u w:val="single"/>
                <w:lang w:eastAsia="fr-RE"/>
              </w:rPr>
            </w:pPr>
            <w:r w:rsidRPr="00531973">
              <w:rPr>
                <w:rFonts w:ascii="Arial" w:eastAsia="Arial" w:hAnsi="Arial" w:cs="Arial"/>
                <w:color w:val="00B050"/>
                <w:sz w:val="28"/>
                <w:szCs w:val="28"/>
                <w:u w:val="single"/>
                <w:lang w:eastAsia="fr-RE"/>
              </w:rPr>
              <w:t>Résolution de problèmes</w:t>
            </w:r>
          </w:p>
          <w:p w14:paraId="2E84DFB5" w14:textId="725199BC" w:rsidR="00531973" w:rsidRPr="00531973" w:rsidRDefault="00D57277" w:rsidP="00531973">
            <w:pPr>
              <w:spacing w:after="160" w:line="259" w:lineRule="auto"/>
              <w:rPr>
                <w:rFonts w:ascii="Calibri" w:eastAsia="Calibri" w:hAnsi="Calibri" w:cs="Calibri"/>
                <w:sz w:val="20"/>
                <w:szCs w:val="20"/>
                <w:lang w:eastAsia="fr-RE"/>
              </w:rPr>
            </w:pPr>
            <w:r w:rsidRPr="00D57277">
              <w:rPr>
                <w:rFonts w:ascii="Arial" w:eastAsia="Arial" w:hAnsi="Arial" w:cs="Arial"/>
                <w:color w:val="FF0000"/>
                <w:sz w:val="20"/>
                <w:szCs w:val="20"/>
                <w:lang w:eastAsia="fr-RE"/>
              </w:rPr>
              <w:t>Vous :</w:t>
            </w:r>
            <w:r>
              <w:rPr>
                <w:rFonts w:ascii="Arial" w:eastAsia="Arial" w:hAnsi="Arial" w:cs="Arial"/>
                <w:sz w:val="20"/>
                <w:szCs w:val="20"/>
                <w:highlight w:val="lightGray"/>
                <w:lang w:eastAsia="fr-RE"/>
              </w:rPr>
              <w:t>« </w:t>
            </w:r>
            <w:r w:rsidRPr="00D57277">
              <w:rPr>
                <w:rFonts w:ascii="Arial" w:eastAsia="Arial" w:hAnsi="Arial" w:cs="Arial"/>
                <w:sz w:val="20"/>
                <w:szCs w:val="20"/>
                <w:highlight w:val="lightGray"/>
                <w:lang w:eastAsia="fr-RE"/>
              </w:rPr>
              <w:t>Ecris le mot problème et souligne-le</w:t>
            </w:r>
            <w:r>
              <w:rPr>
                <w:rFonts w:ascii="Arial" w:eastAsia="Arial" w:hAnsi="Arial" w:cs="Arial"/>
                <w:sz w:val="20"/>
                <w:szCs w:val="20"/>
                <w:highlight w:val="lightGray"/>
                <w:lang w:eastAsia="fr-RE"/>
              </w:rPr>
              <w:t> ». </w:t>
            </w:r>
            <w:r w:rsidR="00531973" w:rsidRPr="00531973">
              <w:rPr>
                <w:rFonts w:ascii="Arial" w:eastAsia="Arial" w:hAnsi="Arial" w:cs="Arial"/>
                <w:sz w:val="20"/>
                <w:szCs w:val="20"/>
                <w:lang w:eastAsia="fr-RE"/>
              </w:rPr>
              <w:t xml:space="preserve"> </w:t>
            </w:r>
          </w:p>
          <w:p w14:paraId="3A86EF55" w14:textId="655868FF" w:rsidR="00531973" w:rsidRDefault="00531973" w:rsidP="00531973">
            <w:pPr>
              <w:spacing w:after="160" w:line="259" w:lineRule="auto"/>
              <w:rPr>
                <w:rFonts w:ascii="Arial" w:eastAsia="Arial" w:hAnsi="Arial" w:cs="Arial"/>
                <w:i/>
                <w:iCs/>
                <w:color w:val="ED7D31" w:themeColor="accent2"/>
                <w:sz w:val="20"/>
                <w:szCs w:val="20"/>
                <w:lang w:eastAsia="fr-RE"/>
              </w:rPr>
            </w:pPr>
            <w:r w:rsidRPr="00531973">
              <w:rPr>
                <w:rFonts w:ascii="Arial" w:eastAsia="Arial" w:hAnsi="Arial" w:cs="Arial"/>
                <w:i/>
                <w:iCs/>
                <w:color w:val="ED7D31" w:themeColor="accent2"/>
                <w:sz w:val="20"/>
                <w:szCs w:val="20"/>
                <w:lang w:eastAsia="fr-RE"/>
              </w:rPr>
              <w:t>Donnez à votre enfant le petit texte du problème</w:t>
            </w:r>
            <w:r w:rsidR="00F4471C">
              <w:rPr>
                <w:rFonts w:ascii="Arial" w:eastAsia="Arial" w:hAnsi="Arial" w:cs="Arial"/>
                <w:i/>
                <w:iCs/>
                <w:color w:val="ED7D31" w:themeColor="accent2"/>
                <w:sz w:val="20"/>
                <w:szCs w:val="20"/>
                <w:lang w:eastAsia="fr-RE"/>
              </w:rPr>
              <w:t xml:space="preserve"> ci-dessous.</w:t>
            </w:r>
          </w:p>
          <w:p w14:paraId="1344545D" w14:textId="5E2EEDFA" w:rsidR="00830AA4" w:rsidRPr="00531973" w:rsidRDefault="00830AA4" w:rsidP="00830AA4">
            <w:pPr>
              <w:spacing w:after="160" w:line="259" w:lineRule="auto"/>
              <w:rPr>
                <w:rFonts w:eastAsia="Arial" w:cstheme="minorHAnsi"/>
                <w:color w:val="000000"/>
                <w:sz w:val="24"/>
                <w:szCs w:val="24"/>
                <w:highlight w:val="lightGray"/>
                <w:lang w:eastAsia="fr-RE"/>
              </w:rPr>
            </w:pPr>
            <w:r w:rsidRPr="00531973">
              <w:rPr>
                <w:rFonts w:eastAsia="Arial" w:cstheme="minorHAnsi"/>
                <w:color w:val="FF0000"/>
                <w:sz w:val="24"/>
                <w:szCs w:val="24"/>
                <w:lang w:eastAsia="fr-RE"/>
              </w:rPr>
              <w:t>Vous</w:t>
            </w:r>
            <w:r w:rsidRPr="00531973">
              <w:rPr>
                <w:rFonts w:eastAsia="Arial" w:cstheme="minorHAnsi"/>
                <w:color w:val="000000"/>
                <w:sz w:val="24"/>
                <w:szCs w:val="24"/>
                <w:lang w:eastAsia="fr-RE"/>
              </w:rPr>
              <w:t> </w:t>
            </w:r>
            <w:r w:rsidRPr="00531973">
              <w:rPr>
                <w:rFonts w:eastAsia="Arial" w:cstheme="minorHAnsi"/>
                <w:color w:val="000000"/>
                <w:sz w:val="24"/>
                <w:szCs w:val="24"/>
                <w:highlight w:val="lightGray"/>
                <w:lang w:eastAsia="fr-RE"/>
              </w:rPr>
              <w:t>:« Voici un énoncé de problème. D’abord,</w:t>
            </w:r>
            <w:r>
              <w:rPr>
                <w:rFonts w:eastAsia="Arial" w:cstheme="minorHAnsi"/>
                <w:color w:val="000000"/>
                <w:sz w:val="24"/>
                <w:szCs w:val="24"/>
                <w:highlight w:val="lightGray"/>
                <w:lang w:eastAsia="fr-RE"/>
              </w:rPr>
              <w:t xml:space="preserve"> lis-le. Ensuite,</w:t>
            </w:r>
            <w:r w:rsidRPr="00531973">
              <w:rPr>
                <w:rFonts w:eastAsia="Arial" w:cstheme="minorHAnsi"/>
                <w:color w:val="000000"/>
                <w:sz w:val="24"/>
                <w:szCs w:val="24"/>
                <w:highlight w:val="lightGray"/>
                <w:lang w:eastAsia="fr-RE"/>
              </w:rPr>
              <w:t xml:space="preserve"> trouve la question, entoure</w:t>
            </w:r>
            <w:r w:rsidR="0081655E">
              <w:rPr>
                <w:rFonts w:eastAsia="Arial" w:cstheme="minorHAnsi"/>
                <w:color w:val="000000"/>
                <w:sz w:val="24"/>
                <w:szCs w:val="24"/>
                <w:highlight w:val="lightGray"/>
                <w:lang w:eastAsia="fr-RE"/>
              </w:rPr>
              <w:t>-</w:t>
            </w:r>
            <w:r w:rsidRPr="00531973">
              <w:rPr>
                <w:rFonts w:eastAsia="Arial" w:cstheme="minorHAnsi"/>
                <w:color w:val="000000"/>
                <w:sz w:val="24"/>
                <w:szCs w:val="24"/>
                <w:highlight w:val="lightGray"/>
                <w:lang w:eastAsia="fr-RE"/>
              </w:rPr>
              <w:t>la en rouge et</w:t>
            </w:r>
            <w:r>
              <w:rPr>
                <w:rFonts w:eastAsia="Arial" w:cstheme="minorHAnsi"/>
                <w:color w:val="000000"/>
                <w:sz w:val="24"/>
                <w:szCs w:val="24"/>
                <w:highlight w:val="lightGray"/>
                <w:lang w:eastAsia="fr-RE"/>
              </w:rPr>
              <w:t xml:space="preserve"> re</w:t>
            </w:r>
            <w:r w:rsidRPr="00531973">
              <w:rPr>
                <w:rFonts w:eastAsia="Arial" w:cstheme="minorHAnsi"/>
                <w:color w:val="000000"/>
                <w:sz w:val="24"/>
                <w:szCs w:val="24"/>
                <w:highlight w:val="lightGray"/>
                <w:lang w:eastAsia="fr-RE"/>
              </w:rPr>
              <w:t xml:space="preserve">lis </w:t>
            </w:r>
            <w:r>
              <w:rPr>
                <w:rFonts w:eastAsia="Arial" w:cstheme="minorHAnsi"/>
                <w:color w:val="000000"/>
                <w:sz w:val="24"/>
                <w:szCs w:val="24"/>
                <w:highlight w:val="lightGray"/>
                <w:lang w:eastAsia="fr-RE"/>
              </w:rPr>
              <w:t>une deuxième</w:t>
            </w:r>
            <w:r w:rsidRPr="00531973">
              <w:rPr>
                <w:rFonts w:eastAsia="Arial" w:cstheme="minorHAnsi"/>
                <w:color w:val="000000"/>
                <w:sz w:val="24"/>
                <w:szCs w:val="24"/>
                <w:highlight w:val="lightGray"/>
                <w:lang w:eastAsia="fr-RE"/>
              </w:rPr>
              <w:t xml:space="preserve"> fois ».</w:t>
            </w:r>
          </w:p>
          <w:p w14:paraId="5F95CB29" w14:textId="60080E7E" w:rsidR="00F93F00" w:rsidRDefault="00944FF5" w:rsidP="00531973">
            <w:pPr>
              <w:rPr>
                <w:bCs/>
                <w:sz w:val="36"/>
                <w:szCs w:val="36"/>
              </w:rPr>
            </w:pPr>
            <w:proofErr w:type="spellStart"/>
            <w:r>
              <w:rPr>
                <w:bCs/>
                <w:sz w:val="36"/>
                <w:szCs w:val="36"/>
              </w:rPr>
              <w:t>Lilou</w:t>
            </w:r>
            <w:proofErr w:type="spellEnd"/>
            <w:r>
              <w:rPr>
                <w:bCs/>
                <w:sz w:val="36"/>
                <w:szCs w:val="36"/>
              </w:rPr>
              <w:t xml:space="preserve"> a 54 euros. Pour son anniversaire, sa mamie lui donne 20 euros.</w:t>
            </w:r>
          </w:p>
          <w:p w14:paraId="3020CE78" w14:textId="40C3610F" w:rsidR="00944FF5" w:rsidRDefault="00944FF5" w:rsidP="00531973">
            <w:pPr>
              <w:rPr>
                <w:bCs/>
                <w:sz w:val="36"/>
                <w:szCs w:val="36"/>
              </w:rPr>
            </w:pPr>
            <w:r>
              <w:rPr>
                <w:bCs/>
                <w:sz w:val="36"/>
                <w:szCs w:val="36"/>
              </w:rPr>
              <w:t xml:space="preserve">Combien d’euros </w:t>
            </w:r>
            <w:proofErr w:type="gramStart"/>
            <w:r>
              <w:rPr>
                <w:bCs/>
                <w:sz w:val="36"/>
                <w:szCs w:val="36"/>
              </w:rPr>
              <w:t>a</w:t>
            </w:r>
            <w:proofErr w:type="gramEnd"/>
            <w:r>
              <w:rPr>
                <w:bCs/>
                <w:sz w:val="36"/>
                <w:szCs w:val="36"/>
              </w:rPr>
              <w:t xml:space="preserve"> </w:t>
            </w:r>
            <w:proofErr w:type="spellStart"/>
            <w:r>
              <w:rPr>
                <w:bCs/>
                <w:sz w:val="36"/>
                <w:szCs w:val="36"/>
              </w:rPr>
              <w:t>Lilou</w:t>
            </w:r>
            <w:proofErr w:type="spellEnd"/>
            <w:r>
              <w:rPr>
                <w:bCs/>
                <w:sz w:val="36"/>
                <w:szCs w:val="36"/>
              </w:rPr>
              <w:t xml:space="preserve"> maintenant ?</w:t>
            </w:r>
          </w:p>
          <w:p w14:paraId="6151B0B7" w14:textId="77777777" w:rsidR="00F93F00" w:rsidRDefault="00F93F00" w:rsidP="00531973">
            <w:pPr>
              <w:rPr>
                <w:bCs/>
                <w:sz w:val="36"/>
                <w:szCs w:val="36"/>
              </w:rPr>
            </w:pPr>
          </w:p>
          <w:p w14:paraId="7A252DD4" w14:textId="5CBE7B36" w:rsidR="00C635C0" w:rsidRDefault="00C635C0" w:rsidP="00531973">
            <w:pPr>
              <w:spacing w:after="160" w:line="259" w:lineRule="auto"/>
              <w:rPr>
                <w:rFonts w:ascii="Calibri" w:eastAsia="Calibri" w:hAnsi="Calibri" w:cs="Calibri"/>
                <w:sz w:val="24"/>
                <w:szCs w:val="24"/>
                <w:lang w:eastAsia="fr-RE"/>
              </w:rPr>
            </w:pPr>
            <w:r w:rsidRPr="00C635C0">
              <w:rPr>
                <w:rFonts w:ascii="Calibri" w:eastAsia="Calibri" w:hAnsi="Calibri" w:cs="Calibri"/>
                <w:color w:val="FF0000"/>
                <w:sz w:val="24"/>
                <w:szCs w:val="24"/>
                <w:lang w:eastAsia="fr-RE"/>
              </w:rPr>
              <w:t xml:space="preserve">Vous : </w:t>
            </w:r>
            <w:r w:rsidRPr="00C635C0">
              <w:rPr>
                <w:rFonts w:ascii="Calibri" w:eastAsia="Calibri" w:hAnsi="Calibri" w:cs="Calibri"/>
                <w:sz w:val="24"/>
                <w:szCs w:val="24"/>
                <w:highlight w:val="lightGray"/>
                <w:lang w:eastAsia="fr-RE"/>
              </w:rPr>
              <w:t xml:space="preserve">« Maintenant résous le </w:t>
            </w:r>
            <w:proofErr w:type="gramStart"/>
            <w:r w:rsidRPr="00C635C0">
              <w:rPr>
                <w:rFonts w:ascii="Calibri" w:eastAsia="Calibri" w:hAnsi="Calibri" w:cs="Calibri"/>
                <w:sz w:val="24"/>
                <w:szCs w:val="24"/>
                <w:highlight w:val="lightGray"/>
                <w:lang w:eastAsia="fr-RE"/>
              </w:rPr>
              <w:t>problème»</w:t>
            </w:r>
            <w:proofErr w:type="gramEnd"/>
            <w:r w:rsidRPr="00C635C0">
              <w:rPr>
                <w:rFonts w:ascii="Calibri" w:eastAsia="Calibri" w:hAnsi="Calibri" w:cs="Calibri"/>
                <w:sz w:val="24"/>
                <w:szCs w:val="24"/>
                <w:highlight w:val="lightGray"/>
                <w:lang w:eastAsia="fr-RE"/>
              </w:rPr>
              <w:t>.</w:t>
            </w:r>
          </w:p>
          <w:p w14:paraId="11FB4DBF" w14:textId="46AD8591" w:rsidR="00531973" w:rsidRPr="00C635C0" w:rsidRDefault="00C635C0" w:rsidP="00531973">
            <w:pPr>
              <w:spacing w:after="160" w:line="259" w:lineRule="auto"/>
              <w:rPr>
                <w:rFonts w:ascii="Calibri" w:eastAsia="Calibri" w:hAnsi="Calibri" w:cs="Calibri"/>
                <w:i/>
                <w:iCs/>
                <w:color w:val="ED7D31" w:themeColor="accent2"/>
                <w:sz w:val="28"/>
                <w:szCs w:val="28"/>
                <w:lang w:eastAsia="fr-RE"/>
              </w:rPr>
            </w:pPr>
            <w:r w:rsidRPr="00C635C0">
              <w:rPr>
                <w:rFonts w:ascii="Calibri" w:eastAsia="Calibri" w:hAnsi="Calibri" w:cs="Calibri"/>
                <w:color w:val="ED7D31" w:themeColor="accent2"/>
                <w:sz w:val="28"/>
                <w:szCs w:val="28"/>
                <w:lang w:eastAsia="fr-RE"/>
              </w:rPr>
              <w:t>Aide :</w:t>
            </w:r>
            <w:r w:rsidRPr="00C635C0">
              <w:rPr>
                <w:rFonts w:ascii="Calibri" w:eastAsia="Calibri" w:hAnsi="Calibri" w:cs="Calibri"/>
                <w:i/>
                <w:iCs/>
                <w:color w:val="ED7D31" w:themeColor="accent2"/>
                <w:sz w:val="28"/>
                <w:szCs w:val="28"/>
                <w:lang w:eastAsia="fr-RE"/>
              </w:rPr>
              <w:t xml:space="preserve"> Vous pouvez lui laisser la fiche des différents types de problème </w:t>
            </w:r>
          </w:p>
          <w:p w14:paraId="5255C1A0" w14:textId="15797245" w:rsidR="00343F22" w:rsidRDefault="00343F22" w:rsidP="00C635C0">
            <w:pPr>
              <w:ind w:right="8"/>
            </w:pPr>
          </w:p>
        </w:tc>
        <w:tc>
          <w:tcPr>
            <w:tcW w:w="3828" w:type="dxa"/>
          </w:tcPr>
          <w:p w14:paraId="61AD914C" w14:textId="0CB0F360" w:rsidR="007A2762" w:rsidRDefault="005450EB" w:rsidP="00BC311C">
            <w:r>
              <w:t>Résoudre un problème en s’appuyant sur de indices de l’énoncé et en utilisant ces compétences en numération/ calcul</w:t>
            </w:r>
          </w:p>
        </w:tc>
      </w:tr>
      <w:tr w:rsidR="00343F22" w14:paraId="7C19603D" w14:textId="77777777" w:rsidTr="00343F22">
        <w:trPr>
          <w:trHeight w:val="1062"/>
        </w:trPr>
        <w:tc>
          <w:tcPr>
            <w:tcW w:w="850" w:type="dxa"/>
          </w:tcPr>
          <w:p w14:paraId="7A965E30" w14:textId="4A7969C6" w:rsidR="00343F22" w:rsidRPr="006B17ED" w:rsidRDefault="00313BC3">
            <w:pPr>
              <w:rPr>
                <w:b/>
                <w:bCs/>
                <w:color w:val="FF0000"/>
              </w:rPr>
            </w:pPr>
            <w:r w:rsidRPr="006B17ED">
              <w:rPr>
                <w:b/>
                <w:bCs/>
                <w:color w:val="FF0000"/>
              </w:rPr>
              <w:lastRenderedPageBreak/>
              <w:t>20min</w:t>
            </w:r>
          </w:p>
        </w:tc>
        <w:tc>
          <w:tcPr>
            <w:tcW w:w="7088" w:type="dxa"/>
          </w:tcPr>
          <w:p w14:paraId="64B033D8" w14:textId="77777777" w:rsidR="00313BC3" w:rsidRPr="00CA35DE" w:rsidRDefault="00313BC3" w:rsidP="00313BC3">
            <w:pPr>
              <w:rPr>
                <w:b/>
                <w:bCs/>
                <w:sz w:val="36"/>
                <w:szCs w:val="36"/>
              </w:rPr>
            </w:pPr>
            <w:r w:rsidRPr="00CA35DE">
              <w:rPr>
                <w:b/>
                <w:bCs/>
                <w:sz w:val="36"/>
                <w:szCs w:val="36"/>
              </w:rPr>
              <w:t>EPS</w:t>
            </w:r>
          </w:p>
          <w:p w14:paraId="4A466799" w14:textId="6C486AE3" w:rsidR="00343F22" w:rsidRPr="00313BC3" w:rsidRDefault="009F6885">
            <w:hyperlink r:id="rId9" w:history="1">
              <w:r w:rsidR="00313BC3" w:rsidRPr="002D0AA7">
                <w:rPr>
                  <w:rStyle w:val="Lienhypertexte"/>
                </w:rPr>
                <w:t>http://classedeflorent.fr/sport/activitephysique01.php</w:t>
              </w:r>
            </w:hyperlink>
          </w:p>
          <w:p w14:paraId="75A8407C" w14:textId="1BE31685" w:rsidR="00343F22" w:rsidRPr="00CA35DE" w:rsidRDefault="00343F22">
            <w:pPr>
              <w:rPr>
                <w:b/>
                <w:bCs/>
                <w:sz w:val="36"/>
                <w:szCs w:val="36"/>
              </w:rPr>
            </w:pPr>
          </w:p>
        </w:tc>
        <w:tc>
          <w:tcPr>
            <w:tcW w:w="3828" w:type="dxa"/>
          </w:tcPr>
          <w:p w14:paraId="15C955C4" w14:textId="77777777" w:rsidR="00313BC3" w:rsidRDefault="00313BC3" w:rsidP="00313BC3">
            <w:r>
              <w:t>Écouter et exécuter une consigne</w:t>
            </w:r>
          </w:p>
          <w:p w14:paraId="52BEC85C" w14:textId="67EBEB96" w:rsidR="00343F22" w:rsidRDefault="00313BC3" w:rsidP="00313BC3">
            <w:r>
              <w:t>Se dépenser</w:t>
            </w:r>
          </w:p>
        </w:tc>
      </w:tr>
    </w:tbl>
    <w:p w14:paraId="226E3E01" w14:textId="77777777" w:rsidR="003A3AD5" w:rsidRDefault="003A3AD5">
      <w:pPr>
        <w:rPr>
          <w:i/>
          <w:iCs/>
          <w:sz w:val="32"/>
          <w:szCs w:val="32"/>
        </w:rPr>
      </w:pPr>
    </w:p>
    <w:p w14:paraId="6643D05D" w14:textId="69C8B63E" w:rsidR="00A07850" w:rsidRPr="003A3AD5" w:rsidRDefault="0014188B">
      <w:pPr>
        <w:rPr>
          <w:i/>
          <w:iCs/>
          <w:sz w:val="32"/>
          <w:szCs w:val="32"/>
        </w:rPr>
      </w:pPr>
      <w:r w:rsidRPr="003A3AD5">
        <w:rPr>
          <w:b/>
          <w:bCs/>
          <w:i/>
          <w:iCs/>
          <w:color w:val="FF0000"/>
          <w:sz w:val="32"/>
          <w:szCs w:val="32"/>
        </w:rPr>
        <w:t>Réponse devinette :</w:t>
      </w:r>
      <w:r w:rsidRPr="003A3AD5">
        <w:rPr>
          <w:i/>
          <w:iCs/>
          <w:color w:val="FF0000"/>
          <w:sz w:val="32"/>
          <w:szCs w:val="32"/>
        </w:rPr>
        <w:t xml:space="preserve"> </w:t>
      </w:r>
      <w:r w:rsidR="007C3CC1" w:rsidRPr="007C3CC1">
        <w:rPr>
          <w:i/>
          <w:iCs/>
          <w:sz w:val="32"/>
          <w:szCs w:val="32"/>
        </w:rPr>
        <w:t>Un citron pressé !</w:t>
      </w:r>
    </w:p>
    <w:sectPr w:rsidR="00A07850" w:rsidRPr="003A3A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ursif">
    <w:panose1 w:val="020B0603050302020204"/>
    <w:charset w:val="00"/>
    <w:family w:val="swiss"/>
    <w:pitch w:val="variable"/>
    <w:sig w:usb0="00000003" w:usb1="00000000" w:usb2="00000000" w:usb3="00000000" w:csb0="00000001" w:csb1="00000000"/>
  </w:font>
  <w:font w:name="PlumBA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1C0D"/>
    <w:multiLevelType w:val="hybridMultilevel"/>
    <w:tmpl w:val="B5D2EBBE"/>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15:restartNumberingAfterBreak="0">
    <w:nsid w:val="4EB24AD6"/>
    <w:multiLevelType w:val="hybridMultilevel"/>
    <w:tmpl w:val="D460DF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65"/>
    <w:rsid w:val="00001C91"/>
    <w:rsid w:val="00020099"/>
    <w:rsid w:val="000306EB"/>
    <w:rsid w:val="0003730C"/>
    <w:rsid w:val="00050ECF"/>
    <w:rsid w:val="00055C5B"/>
    <w:rsid w:val="000801B4"/>
    <w:rsid w:val="000825C7"/>
    <w:rsid w:val="00082AC5"/>
    <w:rsid w:val="0009627D"/>
    <w:rsid w:val="000A4B0F"/>
    <w:rsid w:val="000A4D3D"/>
    <w:rsid w:val="000B1663"/>
    <w:rsid w:val="000C697D"/>
    <w:rsid w:val="000D38C0"/>
    <w:rsid w:val="000E141F"/>
    <w:rsid w:val="000F4EFC"/>
    <w:rsid w:val="001079E5"/>
    <w:rsid w:val="0014188B"/>
    <w:rsid w:val="0015573B"/>
    <w:rsid w:val="00156CE6"/>
    <w:rsid w:val="00161F74"/>
    <w:rsid w:val="001833DA"/>
    <w:rsid w:val="00183EDE"/>
    <w:rsid w:val="00187DB4"/>
    <w:rsid w:val="001A5267"/>
    <w:rsid w:val="001A7474"/>
    <w:rsid w:val="001B0E15"/>
    <w:rsid w:val="001C496F"/>
    <w:rsid w:val="001E1C7A"/>
    <w:rsid w:val="001E4D1E"/>
    <w:rsid w:val="001F09AB"/>
    <w:rsid w:val="001F38C5"/>
    <w:rsid w:val="00213733"/>
    <w:rsid w:val="002231BD"/>
    <w:rsid w:val="00224E35"/>
    <w:rsid w:val="0023044C"/>
    <w:rsid w:val="00230694"/>
    <w:rsid w:val="00231C30"/>
    <w:rsid w:val="00241C2A"/>
    <w:rsid w:val="002677BD"/>
    <w:rsid w:val="00272F16"/>
    <w:rsid w:val="002730A8"/>
    <w:rsid w:val="00276C8F"/>
    <w:rsid w:val="002879AB"/>
    <w:rsid w:val="00290EF5"/>
    <w:rsid w:val="002A5244"/>
    <w:rsid w:val="002C1622"/>
    <w:rsid w:val="002C58FD"/>
    <w:rsid w:val="002E4C90"/>
    <w:rsid w:val="002F34BE"/>
    <w:rsid w:val="002F738C"/>
    <w:rsid w:val="00307422"/>
    <w:rsid w:val="0031308F"/>
    <w:rsid w:val="00313BC3"/>
    <w:rsid w:val="00325CD1"/>
    <w:rsid w:val="00325E2D"/>
    <w:rsid w:val="0033033F"/>
    <w:rsid w:val="00332466"/>
    <w:rsid w:val="00343F22"/>
    <w:rsid w:val="00353488"/>
    <w:rsid w:val="0036370C"/>
    <w:rsid w:val="00365BAF"/>
    <w:rsid w:val="00370F92"/>
    <w:rsid w:val="00383333"/>
    <w:rsid w:val="00384AD8"/>
    <w:rsid w:val="00385CA8"/>
    <w:rsid w:val="00391085"/>
    <w:rsid w:val="003A3AD5"/>
    <w:rsid w:val="003A6058"/>
    <w:rsid w:val="003B1731"/>
    <w:rsid w:val="003E362A"/>
    <w:rsid w:val="003F2F4B"/>
    <w:rsid w:val="003F7217"/>
    <w:rsid w:val="0040694E"/>
    <w:rsid w:val="00425641"/>
    <w:rsid w:val="00427CA1"/>
    <w:rsid w:val="004332B3"/>
    <w:rsid w:val="004341E2"/>
    <w:rsid w:val="00441662"/>
    <w:rsid w:val="00443350"/>
    <w:rsid w:val="00463CFF"/>
    <w:rsid w:val="0047081E"/>
    <w:rsid w:val="0047737F"/>
    <w:rsid w:val="00481876"/>
    <w:rsid w:val="00484245"/>
    <w:rsid w:val="00486BC1"/>
    <w:rsid w:val="004A529C"/>
    <w:rsid w:val="004B0F23"/>
    <w:rsid w:val="004B7E1F"/>
    <w:rsid w:val="004C136F"/>
    <w:rsid w:val="004E489B"/>
    <w:rsid w:val="004E5061"/>
    <w:rsid w:val="004F7E75"/>
    <w:rsid w:val="005019A2"/>
    <w:rsid w:val="005031A5"/>
    <w:rsid w:val="00521B64"/>
    <w:rsid w:val="005249D9"/>
    <w:rsid w:val="00524D20"/>
    <w:rsid w:val="00530D10"/>
    <w:rsid w:val="00531973"/>
    <w:rsid w:val="00533638"/>
    <w:rsid w:val="00542B20"/>
    <w:rsid w:val="00545038"/>
    <w:rsid w:val="005450EB"/>
    <w:rsid w:val="00547985"/>
    <w:rsid w:val="005662BE"/>
    <w:rsid w:val="005673A4"/>
    <w:rsid w:val="0057598E"/>
    <w:rsid w:val="00580B5F"/>
    <w:rsid w:val="005A364E"/>
    <w:rsid w:val="005A77C8"/>
    <w:rsid w:val="005B61F8"/>
    <w:rsid w:val="005C742C"/>
    <w:rsid w:val="005D05C2"/>
    <w:rsid w:val="005D10FB"/>
    <w:rsid w:val="005D405C"/>
    <w:rsid w:val="00614E34"/>
    <w:rsid w:val="00620881"/>
    <w:rsid w:val="00622E30"/>
    <w:rsid w:val="00664F25"/>
    <w:rsid w:val="00684DE7"/>
    <w:rsid w:val="00694124"/>
    <w:rsid w:val="00696E44"/>
    <w:rsid w:val="00697DAB"/>
    <w:rsid w:val="006B17ED"/>
    <w:rsid w:val="006B5499"/>
    <w:rsid w:val="006B79E5"/>
    <w:rsid w:val="006D4DB8"/>
    <w:rsid w:val="006E3393"/>
    <w:rsid w:val="006E3EC9"/>
    <w:rsid w:val="006E60BF"/>
    <w:rsid w:val="006E6E5C"/>
    <w:rsid w:val="00710861"/>
    <w:rsid w:val="00711CED"/>
    <w:rsid w:val="00726F6A"/>
    <w:rsid w:val="0074084D"/>
    <w:rsid w:val="00761135"/>
    <w:rsid w:val="00770A90"/>
    <w:rsid w:val="00772046"/>
    <w:rsid w:val="007834AC"/>
    <w:rsid w:val="0079471B"/>
    <w:rsid w:val="00795B38"/>
    <w:rsid w:val="007A2762"/>
    <w:rsid w:val="007A7274"/>
    <w:rsid w:val="007B6005"/>
    <w:rsid w:val="007C3CC1"/>
    <w:rsid w:val="007F2376"/>
    <w:rsid w:val="007F57C6"/>
    <w:rsid w:val="007F6465"/>
    <w:rsid w:val="007F70D8"/>
    <w:rsid w:val="00804926"/>
    <w:rsid w:val="0081655E"/>
    <w:rsid w:val="008215EB"/>
    <w:rsid w:val="0083048A"/>
    <w:rsid w:val="00830AA4"/>
    <w:rsid w:val="0083286B"/>
    <w:rsid w:val="00851761"/>
    <w:rsid w:val="008529BD"/>
    <w:rsid w:val="00852BDD"/>
    <w:rsid w:val="00854F3D"/>
    <w:rsid w:val="0085605E"/>
    <w:rsid w:val="00884CF1"/>
    <w:rsid w:val="00886EFF"/>
    <w:rsid w:val="00891898"/>
    <w:rsid w:val="008B03BF"/>
    <w:rsid w:val="008E4F5D"/>
    <w:rsid w:val="00903D9B"/>
    <w:rsid w:val="00904C0A"/>
    <w:rsid w:val="009116B5"/>
    <w:rsid w:val="009252E2"/>
    <w:rsid w:val="00931E37"/>
    <w:rsid w:val="009324D9"/>
    <w:rsid w:val="00942476"/>
    <w:rsid w:val="00944FF5"/>
    <w:rsid w:val="00947BEF"/>
    <w:rsid w:val="00951923"/>
    <w:rsid w:val="009604B2"/>
    <w:rsid w:val="009620A5"/>
    <w:rsid w:val="00967A50"/>
    <w:rsid w:val="00994E72"/>
    <w:rsid w:val="009A028C"/>
    <w:rsid w:val="009A17EF"/>
    <w:rsid w:val="009B2296"/>
    <w:rsid w:val="009B2FC2"/>
    <w:rsid w:val="009C1C86"/>
    <w:rsid w:val="009C65CD"/>
    <w:rsid w:val="009C76C3"/>
    <w:rsid w:val="009F37EB"/>
    <w:rsid w:val="009F6885"/>
    <w:rsid w:val="00A04D2E"/>
    <w:rsid w:val="00A06166"/>
    <w:rsid w:val="00A07850"/>
    <w:rsid w:val="00A229BB"/>
    <w:rsid w:val="00A32557"/>
    <w:rsid w:val="00A41BE9"/>
    <w:rsid w:val="00A429E0"/>
    <w:rsid w:val="00A44DD7"/>
    <w:rsid w:val="00A4784A"/>
    <w:rsid w:val="00A539CC"/>
    <w:rsid w:val="00A54E4D"/>
    <w:rsid w:val="00A57169"/>
    <w:rsid w:val="00A70E2A"/>
    <w:rsid w:val="00A747F4"/>
    <w:rsid w:val="00A837D0"/>
    <w:rsid w:val="00A94320"/>
    <w:rsid w:val="00AA1C90"/>
    <w:rsid w:val="00AC0FFF"/>
    <w:rsid w:val="00AC3A1F"/>
    <w:rsid w:val="00AC64EC"/>
    <w:rsid w:val="00AD35A8"/>
    <w:rsid w:val="00AE304D"/>
    <w:rsid w:val="00AE47A8"/>
    <w:rsid w:val="00AE6DB7"/>
    <w:rsid w:val="00B065A8"/>
    <w:rsid w:val="00B12E26"/>
    <w:rsid w:val="00B16CF5"/>
    <w:rsid w:val="00B16D60"/>
    <w:rsid w:val="00B223DA"/>
    <w:rsid w:val="00B246FB"/>
    <w:rsid w:val="00B248D3"/>
    <w:rsid w:val="00B44C12"/>
    <w:rsid w:val="00B479B2"/>
    <w:rsid w:val="00B61434"/>
    <w:rsid w:val="00B63F16"/>
    <w:rsid w:val="00B81855"/>
    <w:rsid w:val="00B96960"/>
    <w:rsid w:val="00BA1C81"/>
    <w:rsid w:val="00BB1607"/>
    <w:rsid w:val="00BC311C"/>
    <w:rsid w:val="00BC47F8"/>
    <w:rsid w:val="00BC5C7E"/>
    <w:rsid w:val="00BD1E84"/>
    <w:rsid w:val="00BD2A66"/>
    <w:rsid w:val="00BD73CD"/>
    <w:rsid w:val="00BF616B"/>
    <w:rsid w:val="00C075E2"/>
    <w:rsid w:val="00C17CF2"/>
    <w:rsid w:val="00C5787C"/>
    <w:rsid w:val="00C61165"/>
    <w:rsid w:val="00C616BE"/>
    <w:rsid w:val="00C635C0"/>
    <w:rsid w:val="00C85270"/>
    <w:rsid w:val="00C93103"/>
    <w:rsid w:val="00C95C3B"/>
    <w:rsid w:val="00CA2987"/>
    <w:rsid w:val="00CA35DE"/>
    <w:rsid w:val="00CE4527"/>
    <w:rsid w:val="00CF15BF"/>
    <w:rsid w:val="00CF3BBF"/>
    <w:rsid w:val="00CF40B2"/>
    <w:rsid w:val="00D02D1E"/>
    <w:rsid w:val="00D03726"/>
    <w:rsid w:val="00D05324"/>
    <w:rsid w:val="00D21DAA"/>
    <w:rsid w:val="00D41136"/>
    <w:rsid w:val="00D57277"/>
    <w:rsid w:val="00D65178"/>
    <w:rsid w:val="00D75108"/>
    <w:rsid w:val="00D7762F"/>
    <w:rsid w:val="00DA3847"/>
    <w:rsid w:val="00DB3B69"/>
    <w:rsid w:val="00DB6429"/>
    <w:rsid w:val="00DD3575"/>
    <w:rsid w:val="00DD513A"/>
    <w:rsid w:val="00DD7EB0"/>
    <w:rsid w:val="00DE707B"/>
    <w:rsid w:val="00DF4B6D"/>
    <w:rsid w:val="00DF7095"/>
    <w:rsid w:val="00E04E27"/>
    <w:rsid w:val="00E12E5C"/>
    <w:rsid w:val="00E243C3"/>
    <w:rsid w:val="00E55EF1"/>
    <w:rsid w:val="00E56C8A"/>
    <w:rsid w:val="00E65BC6"/>
    <w:rsid w:val="00E75098"/>
    <w:rsid w:val="00E757C3"/>
    <w:rsid w:val="00E90514"/>
    <w:rsid w:val="00E9652B"/>
    <w:rsid w:val="00E96AB4"/>
    <w:rsid w:val="00EA4109"/>
    <w:rsid w:val="00EB3DDE"/>
    <w:rsid w:val="00EB53E5"/>
    <w:rsid w:val="00EB7D52"/>
    <w:rsid w:val="00ED3DB1"/>
    <w:rsid w:val="00EE467C"/>
    <w:rsid w:val="00EF3380"/>
    <w:rsid w:val="00F05FDB"/>
    <w:rsid w:val="00F142A9"/>
    <w:rsid w:val="00F14719"/>
    <w:rsid w:val="00F355D6"/>
    <w:rsid w:val="00F3678E"/>
    <w:rsid w:val="00F37EE9"/>
    <w:rsid w:val="00F4471C"/>
    <w:rsid w:val="00F53AEA"/>
    <w:rsid w:val="00F87A50"/>
    <w:rsid w:val="00F92B1E"/>
    <w:rsid w:val="00F93F00"/>
    <w:rsid w:val="00F95530"/>
    <w:rsid w:val="00FB0476"/>
    <w:rsid w:val="00FF2145"/>
    <w:rsid w:val="00FF50BA"/>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AB15"/>
  <w15:chartTrackingRefBased/>
  <w15:docId w15:val="{F7055FBB-2084-4B16-8192-110620D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E5C"/>
    <w:pPr>
      <w:ind w:left="720"/>
      <w:contextualSpacing/>
    </w:pPr>
  </w:style>
  <w:style w:type="character" w:styleId="Lienhypertexte">
    <w:name w:val="Hyperlink"/>
    <w:basedOn w:val="Policepardfaut"/>
    <w:uiPriority w:val="99"/>
    <w:unhideWhenUsed/>
    <w:rsid w:val="0015573B"/>
    <w:rPr>
      <w:color w:val="0000FF"/>
      <w:u w:val="single"/>
    </w:rPr>
  </w:style>
  <w:style w:type="character" w:styleId="Lienhypertextesuivivisit">
    <w:name w:val="FollowedHyperlink"/>
    <w:basedOn w:val="Policepardfaut"/>
    <w:uiPriority w:val="99"/>
    <w:semiHidden/>
    <w:unhideWhenUsed/>
    <w:rsid w:val="0015573B"/>
    <w:rPr>
      <w:color w:val="954F72" w:themeColor="followedHyperlink"/>
      <w:u w:val="single"/>
    </w:rPr>
  </w:style>
  <w:style w:type="character" w:styleId="Mentionnonrsolue">
    <w:name w:val="Unresolved Mention"/>
    <w:basedOn w:val="Policepardfaut"/>
    <w:uiPriority w:val="99"/>
    <w:semiHidden/>
    <w:unhideWhenUsed/>
    <w:rsid w:val="00E12E5C"/>
    <w:rPr>
      <w:color w:val="605E5C"/>
      <w:shd w:val="clear" w:color="auto" w:fill="E1DFDD"/>
    </w:rPr>
  </w:style>
  <w:style w:type="paragraph" w:styleId="NormalWeb">
    <w:name w:val="Normal (Web)"/>
    <w:basedOn w:val="Normal"/>
    <w:uiPriority w:val="99"/>
    <w:semiHidden/>
    <w:unhideWhenUsed/>
    <w:rsid w:val="007C3CC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0241">
      <w:bodyDiv w:val="1"/>
      <w:marLeft w:val="0"/>
      <w:marRight w:val="0"/>
      <w:marTop w:val="0"/>
      <w:marBottom w:val="0"/>
      <w:divBdr>
        <w:top w:val="none" w:sz="0" w:space="0" w:color="auto"/>
        <w:left w:val="none" w:sz="0" w:space="0" w:color="auto"/>
        <w:bottom w:val="none" w:sz="0" w:space="0" w:color="auto"/>
        <w:right w:val="none" w:sz="0" w:space="0" w:color="auto"/>
      </w:divBdr>
    </w:div>
    <w:div w:id="217863070">
      <w:bodyDiv w:val="1"/>
      <w:marLeft w:val="0"/>
      <w:marRight w:val="0"/>
      <w:marTop w:val="0"/>
      <w:marBottom w:val="0"/>
      <w:divBdr>
        <w:top w:val="none" w:sz="0" w:space="0" w:color="auto"/>
        <w:left w:val="none" w:sz="0" w:space="0" w:color="auto"/>
        <w:bottom w:val="none" w:sz="0" w:space="0" w:color="auto"/>
        <w:right w:val="none" w:sz="0" w:space="0" w:color="auto"/>
      </w:divBdr>
    </w:div>
    <w:div w:id="286352969">
      <w:bodyDiv w:val="1"/>
      <w:marLeft w:val="0"/>
      <w:marRight w:val="0"/>
      <w:marTop w:val="0"/>
      <w:marBottom w:val="0"/>
      <w:divBdr>
        <w:top w:val="none" w:sz="0" w:space="0" w:color="auto"/>
        <w:left w:val="none" w:sz="0" w:space="0" w:color="auto"/>
        <w:bottom w:val="none" w:sz="0" w:space="0" w:color="auto"/>
        <w:right w:val="none" w:sz="0" w:space="0" w:color="auto"/>
      </w:divBdr>
    </w:div>
    <w:div w:id="348678614">
      <w:bodyDiv w:val="1"/>
      <w:marLeft w:val="0"/>
      <w:marRight w:val="0"/>
      <w:marTop w:val="0"/>
      <w:marBottom w:val="0"/>
      <w:divBdr>
        <w:top w:val="none" w:sz="0" w:space="0" w:color="auto"/>
        <w:left w:val="none" w:sz="0" w:space="0" w:color="auto"/>
        <w:bottom w:val="none" w:sz="0" w:space="0" w:color="auto"/>
        <w:right w:val="none" w:sz="0" w:space="0" w:color="auto"/>
      </w:divBdr>
    </w:div>
    <w:div w:id="447820000">
      <w:bodyDiv w:val="1"/>
      <w:marLeft w:val="0"/>
      <w:marRight w:val="0"/>
      <w:marTop w:val="0"/>
      <w:marBottom w:val="0"/>
      <w:divBdr>
        <w:top w:val="none" w:sz="0" w:space="0" w:color="auto"/>
        <w:left w:val="none" w:sz="0" w:space="0" w:color="auto"/>
        <w:bottom w:val="none" w:sz="0" w:space="0" w:color="auto"/>
        <w:right w:val="none" w:sz="0" w:space="0" w:color="auto"/>
      </w:divBdr>
    </w:div>
    <w:div w:id="687608954">
      <w:bodyDiv w:val="1"/>
      <w:marLeft w:val="0"/>
      <w:marRight w:val="0"/>
      <w:marTop w:val="0"/>
      <w:marBottom w:val="0"/>
      <w:divBdr>
        <w:top w:val="none" w:sz="0" w:space="0" w:color="auto"/>
        <w:left w:val="none" w:sz="0" w:space="0" w:color="auto"/>
        <w:bottom w:val="none" w:sz="0" w:space="0" w:color="auto"/>
        <w:right w:val="none" w:sz="0" w:space="0" w:color="auto"/>
      </w:divBdr>
    </w:div>
    <w:div w:id="846678357">
      <w:bodyDiv w:val="1"/>
      <w:marLeft w:val="0"/>
      <w:marRight w:val="0"/>
      <w:marTop w:val="0"/>
      <w:marBottom w:val="0"/>
      <w:divBdr>
        <w:top w:val="none" w:sz="0" w:space="0" w:color="auto"/>
        <w:left w:val="none" w:sz="0" w:space="0" w:color="auto"/>
        <w:bottom w:val="none" w:sz="0" w:space="0" w:color="auto"/>
        <w:right w:val="none" w:sz="0" w:space="0" w:color="auto"/>
      </w:divBdr>
    </w:div>
    <w:div w:id="1074429637">
      <w:bodyDiv w:val="1"/>
      <w:marLeft w:val="0"/>
      <w:marRight w:val="0"/>
      <w:marTop w:val="0"/>
      <w:marBottom w:val="0"/>
      <w:divBdr>
        <w:top w:val="none" w:sz="0" w:space="0" w:color="auto"/>
        <w:left w:val="none" w:sz="0" w:space="0" w:color="auto"/>
        <w:bottom w:val="none" w:sz="0" w:space="0" w:color="auto"/>
        <w:right w:val="none" w:sz="0" w:space="0" w:color="auto"/>
      </w:divBdr>
    </w:div>
    <w:div w:id="1199313494">
      <w:bodyDiv w:val="1"/>
      <w:marLeft w:val="0"/>
      <w:marRight w:val="0"/>
      <w:marTop w:val="0"/>
      <w:marBottom w:val="0"/>
      <w:divBdr>
        <w:top w:val="none" w:sz="0" w:space="0" w:color="auto"/>
        <w:left w:val="none" w:sz="0" w:space="0" w:color="auto"/>
        <w:bottom w:val="none" w:sz="0" w:space="0" w:color="auto"/>
        <w:right w:val="none" w:sz="0" w:space="0" w:color="auto"/>
      </w:divBdr>
    </w:div>
    <w:div w:id="13164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deflorent.fr/accueil/jeux/phrases/machine-a-fabriquer-des-phrases-libre-chaperon.php" TargetMode="External"/><Relationship Id="rId3" Type="http://schemas.openxmlformats.org/officeDocument/2006/relationships/settings" Target="settings.xml"/><Relationship Id="rId7" Type="http://schemas.openxmlformats.org/officeDocument/2006/relationships/hyperlink" Target="https://lesfondamentaux.reseau-canope.fr/video/nombres-de-80-a-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edeflorent.fr/sport/activitephysique01.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NARAYANIN GERALD</dc:creator>
  <cp:keywords/>
  <dc:description/>
  <cp:lastModifiedBy>Utilisateur</cp:lastModifiedBy>
  <cp:revision>2</cp:revision>
  <cp:lastPrinted>2020-05-17T16:44:00Z</cp:lastPrinted>
  <dcterms:created xsi:type="dcterms:W3CDTF">2020-05-27T14:57:00Z</dcterms:created>
  <dcterms:modified xsi:type="dcterms:W3CDTF">2020-05-27T14:57:00Z</dcterms:modified>
</cp:coreProperties>
</file>